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62"/>
        <w:tblW w:w="10773" w:type="dxa"/>
        <w:tblLayout w:type="fixed"/>
        <w:tblLook w:val="04A0" w:firstRow="1" w:lastRow="0" w:firstColumn="1" w:lastColumn="0" w:noHBand="0" w:noVBand="1"/>
      </w:tblPr>
      <w:tblGrid>
        <w:gridCol w:w="409"/>
        <w:gridCol w:w="560"/>
        <w:gridCol w:w="133"/>
        <w:gridCol w:w="148"/>
        <w:gridCol w:w="256"/>
        <w:gridCol w:w="174"/>
        <w:gridCol w:w="112"/>
        <w:gridCol w:w="173"/>
        <w:gridCol w:w="35"/>
        <w:gridCol w:w="122"/>
        <w:gridCol w:w="97"/>
        <w:gridCol w:w="149"/>
        <w:gridCol w:w="282"/>
        <w:gridCol w:w="54"/>
        <w:gridCol w:w="235"/>
        <w:gridCol w:w="166"/>
        <w:gridCol w:w="168"/>
        <w:gridCol w:w="298"/>
        <w:gridCol w:w="224"/>
        <w:gridCol w:w="51"/>
        <w:gridCol w:w="201"/>
        <w:gridCol w:w="139"/>
        <w:gridCol w:w="96"/>
        <w:gridCol w:w="144"/>
        <w:gridCol w:w="348"/>
        <w:gridCol w:w="167"/>
        <w:gridCol w:w="49"/>
        <w:gridCol w:w="264"/>
        <w:gridCol w:w="19"/>
        <w:gridCol w:w="19"/>
        <w:gridCol w:w="245"/>
        <w:gridCol w:w="396"/>
        <w:gridCol w:w="45"/>
        <w:gridCol w:w="23"/>
        <w:gridCol w:w="11"/>
        <w:gridCol w:w="74"/>
        <w:gridCol w:w="268"/>
        <w:gridCol w:w="215"/>
        <w:gridCol w:w="155"/>
        <w:gridCol w:w="12"/>
        <w:gridCol w:w="105"/>
        <w:gridCol w:w="35"/>
        <w:gridCol w:w="355"/>
        <w:gridCol w:w="78"/>
        <w:gridCol w:w="111"/>
        <w:gridCol w:w="16"/>
        <w:gridCol w:w="383"/>
        <w:gridCol w:w="70"/>
        <w:gridCol w:w="248"/>
        <w:gridCol w:w="19"/>
        <w:gridCol w:w="221"/>
        <w:gridCol w:w="140"/>
        <w:gridCol w:w="245"/>
        <w:gridCol w:w="403"/>
        <w:gridCol w:w="357"/>
        <w:gridCol w:w="79"/>
        <w:gridCol w:w="111"/>
        <w:gridCol w:w="1061"/>
      </w:tblGrid>
      <w:tr w:rsidR="002B312B" w:rsidRPr="0094413C" w14:paraId="2C510A59" w14:textId="77777777" w:rsidTr="00E761C4">
        <w:trPr>
          <w:trHeight w:val="569"/>
        </w:trPr>
        <w:tc>
          <w:tcPr>
            <w:tcW w:w="10773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79738" w14:textId="0F69F257" w:rsidR="002B312B" w:rsidRPr="00195208" w:rsidRDefault="00236847" w:rsidP="00336011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4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82AFC5" wp14:editId="727A5729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-85725</wp:posOffset>
                      </wp:positionV>
                      <wp:extent cx="1438275" cy="2762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E3E06" w14:textId="69124CB8" w:rsidR="00236847" w:rsidRDefault="00236847" w:rsidP="00236847">
                                  <w:pPr>
                                    <w:spacing w:line="280" w:lineRule="exact"/>
                                    <w:ind w:right="-1"/>
                                    <w:jc w:val="righ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　発達Ⅲ-2</w:t>
                                  </w:r>
                                  <w:r w:rsidRPr="00E3042C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①</w:t>
                                  </w:r>
                                </w:p>
                                <w:p w14:paraId="422BFE46" w14:textId="77777777" w:rsidR="00236847" w:rsidRDefault="002368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2AF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411.8pt;margin-top:-6.75pt;width:113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cXYgIAAIoEAAAOAAAAZHJzL2Uyb0RvYy54bWysVM1u2zAMvg/YOwi6L06cvy6IU2QpMgwI&#10;2gLp0LMiy4kBWdQkJXZ2bIBhD7FXGHbe8/hFRslJmnU7DbvIpEh+Ij+SHl9XhSQ7YWwOKqGdVpsS&#10;oTikuVon9OPD/M0VJdYxlTIJSiR0Lyy9nrx+NS71SMSwAZkKQxBE2VGpE7pxTo+iyPKNKJhtgRYK&#10;jRmYgjlUzTpKDSsRvZBR3G4PohJMqg1wYS3e3jRGOgn4WSa4u8syKxyRCcXcXDhNOFf+jCZjNlob&#10;pjc5P6bB/iGLguUKHz1D3TDHyNbkf0AVOTdgIXMtDkUEWZZzEWrAajrtF9UsN0yLUAuSY/WZJvv/&#10;YPnt7t6QPE1olxLFCmxRffhSP32vn37Wh6+kPnyrD4f66QfqpOvpKrUdYdRSY5yr3kGFbT/dW7z0&#10;LFSZKfwX6yNoR+L3Z7JF5Qj3Qb3uVTzsU8LRFg8Hcdz3MNFztDbWvRdQEC8k1GAzA8dst7CucT25&#10;+McsyDyd51IGxQ+QmElDdgxbL13IEcF/85KKlAkddPvtAKzAhzfIUmEuvtamJi+5alUdCVhBusf6&#10;DTQDZTWf55jkgll3zwxOEJaMW+Hu8Mgk4CNwlCjZgPn8t3vvj41FKyUlTmRC7actM4IS+UFhy992&#10;ej0/wkHp9YcxKubSsrq0qG0xA6y8g/uneRC9v5MnMTNQPOLyTP2raGKK49sJdSdx5po9weXjYjoN&#10;Tji0mrmFWmruoT3TvgUP1SMz+tgnhx2+hdPsstGLdjW+PlLBdOsgy0MvPcENq0feceDDNByX02/U&#10;pR68nn8hk18AAAD//wMAUEsDBBQABgAIAAAAIQAUGcje4gAAAAsBAAAPAAAAZHJzL2Rvd25yZXYu&#10;eG1sTI/LTsMwEEX3SPyDNUhsUGunVkoV4lQI8ZDY0UArdm48JBHxOIrdJPw97gqWo3t075l8O9uO&#10;jTj41pGCZCmAIVXOtFQreC+fFhtgPmgyunOECn7Qw7a4vMh1ZtxEbzjuQs1iCflMK2hC6DPOfdWg&#10;1X7peqSYfbnB6hDPoeZm0FMstx1fCbHmVrcUFxrd40OD1ffuZBV83tSHVz8/f0wylf3jy1je7k2p&#10;1PXVfH8HLOAc/mA460d1KKLT0Z3IeNYp2KzkOqIKFolMgZ0JkYoE2FGBFAJ4kfP/PxS/AAAA//8D&#10;AFBLAQItABQABgAIAAAAIQC2gziS/gAAAOEBAAATAAAAAAAAAAAAAAAAAAAAAABbQ29udGVudF9U&#10;eXBlc10ueG1sUEsBAi0AFAAGAAgAAAAhADj9If/WAAAAlAEAAAsAAAAAAAAAAAAAAAAALwEAAF9y&#10;ZWxzLy5yZWxzUEsBAi0AFAAGAAgAAAAhADIXNxdiAgAAigQAAA4AAAAAAAAAAAAAAAAALgIAAGRy&#10;cy9lMm9Eb2MueG1sUEsBAi0AFAAGAAgAAAAhABQZyN7iAAAACwEAAA8AAAAAAAAAAAAAAAAAvAQA&#10;AGRycy9kb3ducmV2LnhtbFBLBQYAAAAABAAEAPMAAADLBQAAAAA=&#10;" fillcolor="white [3201]" stroked="f" strokeweight=".5pt">
                      <v:textbox>
                        <w:txbxContent>
                          <w:p w14:paraId="379E3E06" w14:textId="69124CB8" w:rsidR="00236847" w:rsidRDefault="00236847" w:rsidP="00236847">
                            <w:pPr>
                              <w:spacing w:line="280" w:lineRule="exact"/>
                              <w:ind w:right="-1"/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　発達Ⅲ-2</w:t>
                            </w:r>
                            <w:r w:rsidRPr="00E3042C"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①</w:t>
                            </w:r>
                          </w:p>
                          <w:p w14:paraId="422BFE46" w14:textId="77777777" w:rsidR="00236847" w:rsidRDefault="00236847"/>
                        </w:txbxContent>
                      </v:textbox>
                    </v:shape>
                  </w:pict>
                </mc:Fallback>
              </mc:AlternateContent>
            </w:r>
            <w:r w:rsidR="002B312B" w:rsidRPr="003A2268">
              <w:rPr>
                <w:rFonts w:ascii="Meiryo UI" w:eastAsia="Meiryo UI" w:hAnsi="Meiryo UI" w:cs="Meiryo UI" w:hint="eastAsia"/>
                <w:b/>
                <w:sz w:val="40"/>
              </w:rPr>
              <w:t>ADL・口腔状況</w:t>
            </w:r>
            <w:r w:rsidR="002B312B">
              <w:rPr>
                <w:rFonts w:ascii="Meiryo UI" w:eastAsia="Meiryo UI" w:hAnsi="Meiryo UI" w:cs="Meiryo UI" w:hint="eastAsia"/>
                <w:b/>
                <w:sz w:val="40"/>
              </w:rPr>
              <w:t>評価表</w:t>
            </w:r>
            <w:r w:rsidR="00195208">
              <w:rPr>
                <w:rFonts w:ascii="Meiryo UI" w:eastAsia="Meiryo UI" w:hAnsi="Meiryo UI" w:cs="Meiryo UI" w:hint="eastAsia"/>
                <w:sz w:val="24"/>
                <w:szCs w:val="40"/>
              </w:rPr>
              <w:t xml:space="preserve">　　　　　　　　　　　　　　　　　　　　　　</w:t>
            </w:r>
            <w:r w:rsidR="002B312B">
              <w:rPr>
                <w:rFonts w:ascii="Meiryo UI" w:eastAsia="Meiryo UI" w:hAnsi="Meiryo UI" w:cs="Meiryo UI" w:hint="eastAsia"/>
                <w:sz w:val="24"/>
                <w:szCs w:val="40"/>
              </w:rPr>
              <w:t xml:space="preserve">　　　　　</w:t>
            </w:r>
            <w:r w:rsidR="00195208">
              <w:rPr>
                <w:rFonts w:ascii="Meiryo UI" w:eastAsia="Meiryo UI" w:hAnsi="Meiryo UI" w:cs="Meiryo UI" w:hint="eastAsia"/>
                <w:sz w:val="24"/>
                <w:szCs w:val="40"/>
              </w:rPr>
              <w:t xml:space="preserve">　　　</w:t>
            </w:r>
          </w:p>
        </w:tc>
      </w:tr>
      <w:tr w:rsidR="002B312B" w:rsidRPr="0094413C" w14:paraId="6BB41F6C" w14:textId="77777777" w:rsidTr="002B312B">
        <w:trPr>
          <w:trHeight w:val="340"/>
        </w:trPr>
        <w:tc>
          <w:tcPr>
            <w:tcW w:w="10773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06CB5A" w14:textId="77777777" w:rsidR="002B312B" w:rsidRPr="003A2268" w:rsidRDefault="002B312B" w:rsidP="00CF2A7A">
            <w:pPr>
              <w:snapToGrid w:val="0"/>
              <w:ind w:right="317" w:firstLineChars="2200" w:firstLine="4620"/>
              <w:contextualSpacing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</w:rPr>
              <w:t xml:space="preserve">学籍番号　　　　　　　　　　　　　　氏名　　　　　　　　　　　　　　　　　　　　　　　　　　　　　</w:t>
            </w:r>
          </w:p>
        </w:tc>
      </w:tr>
      <w:tr w:rsidR="002B312B" w:rsidRPr="0094413C" w14:paraId="24687DAA" w14:textId="77777777" w:rsidTr="00E761C4">
        <w:trPr>
          <w:trHeight w:val="397"/>
        </w:trPr>
        <w:tc>
          <w:tcPr>
            <w:tcW w:w="1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539CFB58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＊共通目標</w:t>
            </w:r>
          </w:p>
        </w:tc>
        <w:tc>
          <w:tcPr>
            <w:tcW w:w="9267" w:type="dxa"/>
            <w:gridSpan w:val="5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34C07" w14:textId="77777777" w:rsidR="002B312B" w:rsidRPr="003A2268" w:rsidRDefault="002B312B" w:rsidP="00336011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2B312B" w:rsidRPr="0094413C" w14:paraId="014E2AA1" w14:textId="77777777" w:rsidTr="00E761C4">
        <w:trPr>
          <w:trHeight w:val="545"/>
        </w:trPr>
        <w:tc>
          <w:tcPr>
            <w:tcW w:w="1506" w:type="dxa"/>
            <w:gridSpan w:val="5"/>
            <w:tcBorders>
              <w:top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57A9A36B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病名・障がい名</w:t>
            </w:r>
          </w:p>
        </w:tc>
        <w:tc>
          <w:tcPr>
            <w:tcW w:w="3767" w:type="dxa"/>
            <w:gridSpan w:val="24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EF36B6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96" w:type="dxa"/>
            <w:gridSpan w:val="9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71129ABD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</w:rPr>
              <w:t>内服薬</w:t>
            </w:r>
          </w:p>
        </w:tc>
        <w:tc>
          <w:tcPr>
            <w:tcW w:w="4204" w:type="dxa"/>
            <w:gridSpan w:val="20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C72E75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B312B" w:rsidRPr="0094413C" w14:paraId="12570EF2" w14:textId="77777777" w:rsidTr="002B312B">
        <w:trPr>
          <w:trHeight w:val="287"/>
        </w:trPr>
        <w:tc>
          <w:tcPr>
            <w:tcW w:w="1506" w:type="dxa"/>
            <w:gridSpan w:val="5"/>
            <w:tcBorders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2EC61A29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</w:rPr>
              <w:t>要介護認定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0E66F2A" w14:textId="77777777" w:rsidR="002B312B" w:rsidRPr="009244F2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color w:val="0D0D0D" w:themeColor="text1" w:themeTint="F2"/>
              </w:rPr>
            </w:pPr>
            <w:r w:rsidRPr="009244F2">
              <w:rPr>
                <w:rFonts w:ascii="Meiryo UI" w:eastAsia="Meiryo UI" w:hAnsi="Meiryo UI" w:cs="Meiryo UI" w:hint="eastAsia"/>
                <w:color w:val="0D0D0D" w:themeColor="text1" w:themeTint="F2"/>
              </w:rPr>
              <w:t>非該当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35C30" w14:textId="77777777" w:rsidR="002B312B" w:rsidRPr="009244F2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color w:val="0D0D0D" w:themeColor="text1" w:themeTint="F2"/>
              </w:rPr>
            </w:pPr>
            <w:r w:rsidRPr="009244F2">
              <w:rPr>
                <w:rFonts w:ascii="Meiryo UI" w:eastAsia="Meiryo UI" w:hAnsi="Meiryo UI" w:cs="Meiryo UI" w:hint="eastAsia"/>
                <w:color w:val="0D0D0D" w:themeColor="text1" w:themeTint="F2"/>
              </w:rPr>
              <w:t>要支援１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468ED" w14:textId="77777777" w:rsidR="002B312B" w:rsidRPr="009244F2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color w:val="0D0D0D" w:themeColor="text1" w:themeTint="F2"/>
              </w:rPr>
            </w:pPr>
            <w:r w:rsidRPr="009244F2">
              <w:rPr>
                <w:rFonts w:ascii="Meiryo UI" w:eastAsia="Meiryo UI" w:hAnsi="Meiryo UI" w:cs="Meiryo UI" w:hint="eastAsia"/>
                <w:color w:val="0D0D0D" w:themeColor="text1" w:themeTint="F2"/>
              </w:rPr>
              <w:t>要支援２</w:t>
            </w:r>
          </w:p>
        </w:tc>
        <w:tc>
          <w:tcPr>
            <w:tcW w:w="11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A44BB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</w:rPr>
              <w:t>要介護１</w:t>
            </w:r>
          </w:p>
        </w:tc>
        <w:tc>
          <w:tcPr>
            <w:tcW w:w="1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BA4B5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</w:rPr>
              <w:t>要介護2</w:t>
            </w:r>
          </w:p>
        </w:tc>
        <w:tc>
          <w:tcPr>
            <w:tcW w:w="1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A8772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</w:rPr>
              <w:t>要介護3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B1C7E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</w:rPr>
              <w:t>要介護４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0630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</w:rPr>
              <w:t>要介護５</w:t>
            </w:r>
          </w:p>
        </w:tc>
      </w:tr>
      <w:tr w:rsidR="002B312B" w:rsidRPr="0094413C" w14:paraId="541E375B" w14:textId="77777777" w:rsidTr="002B312B">
        <w:trPr>
          <w:cantSplit/>
          <w:trHeight w:val="287"/>
        </w:trPr>
        <w:tc>
          <w:tcPr>
            <w:tcW w:w="409" w:type="dxa"/>
            <w:vMerge w:val="restart"/>
            <w:shd w:val="solid" w:color="D9D9D9" w:themeColor="background1" w:themeShade="D9" w:fill="F2F2F2" w:themeFill="background1" w:themeFillShade="F2"/>
            <w:textDirection w:val="tbRlV"/>
            <w:vAlign w:val="center"/>
          </w:tcPr>
          <w:p w14:paraId="30E51389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</w:rPr>
              <w:t>全身状況</w:t>
            </w:r>
          </w:p>
        </w:tc>
        <w:tc>
          <w:tcPr>
            <w:tcW w:w="2696" w:type="dxa"/>
            <w:gridSpan w:val="15"/>
            <w:tcBorders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5F2B3C65" w14:textId="77777777" w:rsidR="002B312B" w:rsidRPr="003A2268" w:rsidRDefault="002B312B" w:rsidP="00336011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障害高齢者日常生活自立度</w:t>
            </w:r>
          </w:p>
        </w:tc>
        <w:tc>
          <w:tcPr>
            <w:tcW w:w="942" w:type="dxa"/>
            <w:gridSpan w:val="5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18B8CF6D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J1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FA4F2F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J2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C7599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A1</w:t>
            </w:r>
          </w:p>
        </w:tc>
        <w:tc>
          <w:tcPr>
            <w:tcW w:w="943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F838E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A2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AC23AE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B1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E1864E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B2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EA2BBE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C1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9CBD7C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C2</w:t>
            </w:r>
          </w:p>
        </w:tc>
      </w:tr>
      <w:tr w:rsidR="002B312B" w:rsidRPr="0094413C" w14:paraId="4D0339AC" w14:textId="77777777" w:rsidTr="002B312B">
        <w:trPr>
          <w:cantSplit/>
          <w:trHeight w:val="287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263E91D3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696" w:type="dxa"/>
            <w:gridSpan w:val="15"/>
            <w:tcBorders>
              <w:top w:val="single" w:sz="4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496D177B" w14:textId="77777777" w:rsidR="002B312B" w:rsidRPr="003A2268" w:rsidRDefault="002B312B" w:rsidP="00336011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認知症高齢者日常生活自立度</w:t>
            </w:r>
          </w:p>
        </w:tc>
        <w:tc>
          <w:tcPr>
            <w:tcW w:w="1081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792A9CA0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Ⅰ</w:t>
            </w:r>
          </w:p>
        </w:tc>
        <w:tc>
          <w:tcPr>
            <w:tcW w:w="108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C7A93F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Ⅱa</w:t>
            </w:r>
          </w:p>
        </w:tc>
        <w:tc>
          <w:tcPr>
            <w:tcW w:w="10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B4D14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Ⅱb</w:t>
            </w:r>
          </w:p>
        </w:tc>
        <w:tc>
          <w:tcPr>
            <w:tcW w:w="108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CE0A6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Ⅲa</w:t>
            </w:r>
          </w:p>
        </w:tc>
        <w:tc>
          <w:tcPr>
            <w:tcW w:w="10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7106DF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Ⅲb</w:t>
            </w:r>
          </w:p>
        </w:tc>
        <w:tc>
          <w:tcPr>
            <w:tcW w:w="10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219ED5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Ⅳ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5D73B1B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M</w:t>
            </w:r>
          </w:p>
        </w:tc>
      </w:tr>
      <w:tr w:rsidR="002B312B" w:rsidRPr="0094413C" w14:paraId="6867200A" w14:textId="77777777" w:rsidTr="002B312B">
        <w:trPr>
          <w:trHeight w:val="287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0FC86489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383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15C5A893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口腔清掃</w:t>
            </w:r>
          </w:p>
          <w:p w14:paraId="5AE0C9D8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自立度</w:t>
            </w:r>
          </w:p>
        </w:tc>
        <w:tc>
          <w:tcPr>
            <w:tcW w:w="576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7CAC576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B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7AA1245D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ａ</w:t>
            </w:r>
            <w:r w:rsidRPr="003A2268">
              <w:rPr>
                <w:rFonts w:ascii="Meiryo UI" w:eastAsia="Meiryo UI" w:hAnsi="Meiryo UI" w:cs="Meiryo UI"/>
                <w:sz w:val="18"/>
                <w:szCs w:val="18"/>
              </w:rPr>
              <w:t>1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ａ2</w:t>
            </w:r>
          </w:p>
        </w:tc>
        <w:tc>
          <w:tcPr>
            <w:tcW w:w="120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FCF50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ｂ1　ｂ2</w:t>
            </w:r>
          </w:p>
        </w:tc>
        <w:tc>
          <w:tcPr>
            <w:tcW w:w="12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4FEC87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ｃ1　ｃ2</w:t>
            </w:r>
          </w:p>
        </w:tc>
        <w:tc>
          <w:tcPr>
            <w:tcW w:w="14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4E319D42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巧緻度</w:t>
            </w:r>
          </w:p>
        </w:tc>
        <w:tc>
          <w:tcPr>
            <w:tcW w:w="1097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606AB8E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ａ</w:t>
            </w:r>
          </w:p>
        </w:tc>
        <w:tc>
          <w:tcPr>
            <w:tcW w:w="10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4369A6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ｂ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39044F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ｃ</w:t>
            </w:r>
          </w:p>
        </w:tc>
      </w:tr>
      <w:tr w:rsidR="002B312B" w:rsidRPr="0094413C" w14:paraId="6BD6AA42" w14:textId="77777777" w:rsidTr="002B312B">
        <w:trPr>
          <w:trHeight w:val="287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57451B90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383" w:type="dxa"/>
            <w:gridSpan w:val="6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113F4DC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6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4497F62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D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14CA2F3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ａ</w:t>
            </w:r>
          </w:p>
        </w:tc>
        <w:tc>
          <w:tcPr>
            <w:tcW w:w="120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82726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ｂ</w:t>
            </w:r>
          </w:p>
        </w:tc>
        <w:tc>
          <w:tcPr>
            <w:tcW w:w="12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6AB074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ｃ</w:t>
            </w:r>
          </w:p>
        </w:tc>
        <w:tc>
          <w:tcPr>
            <w:tcW w:w="14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06003B58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自発性</w:t>
            </w:r>
          </w:p>
        </w:tc>
        <w:tc>
          <w:tcPr>
            <w:tcW w:w="1097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51F15358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ａ</w:t>
            </w:r>
          </w:p>
        </w:tc>
        <w:tc>
          <w:tcPr>
            <w:tcW w:w="10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172F89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ｂ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876912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ｃ</w:t>
            </w:r>
          </w:p>
        </w:tc>
      </w:tr>
      <w:tr w:rsidR="002B312B" w:rsidRPr="0094413C" w14:paraId="4944191C" w14:textId="77777777" w:rsidTr="002B312B">
        <w:trPr>
          <w:trHeight w:val="287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254E9433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383" w:type="dxa"/>
            <w:gridSpan w:val="6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5298237F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6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3196971B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R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792FA3B9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ａ</w:t>
            </w:r>
          </w:p>
        </w:tc>
        <w:tc>
          <w:tcPr>
            <w:tcW w:w="120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A8E3E6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ｂ</w:t>
            </w:r>
          </w:p>
        </w:tc>
        <w:tc>
          <w:tcPr>
            <w:tcW w:w="12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3BB369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ｃ</w:t>
            </w:r>
          </w:p>
        </w:tc>
        <w:tc>
          <w:tcPr>
            <w:tcW w:w="14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1A5EC094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習慣性</w:t>
            </w:r>
          </w:p>
        </w:tc>
        <w:tc>
          <w:tcPr>
            <w:tcW w:w="1097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400EA3F0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ａ</w:t>
            </w:r>
            <w:r w:rsidRPr="003A2268">
              <w:rPr>
                <w:rFonts w:ascii="Meiryo UI" w:eastAsia="Meiryo UI" w:hAnsi="Meiryo UI" w:cs="Meiryo UI"/>
                <w:sz w:val="18"/>
                <w:szCs w:val="18"/>
              </w:rPr>
              <w:t>1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ａ2</w:t>
            </w:r>
          </w:p>
        </w:tc>
        <w:tc>
          <w:tcPr>
            <w:tcW w:w="10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B4148B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ｂ1　ｂ2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4D09D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ｃ</w:t>
            </w:r>
          </w:p>
        </w:tc>
      </w:tr>
      <w:tr w:rsidR="002B312B" w:rsidRPr="0094413C" w14:paraId="48590AF4" w14:textId="77777777" w:rsidTr="002B312B">
        <w:trPr>
          <w:trHeight w:val="20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54842D99" w14:textId="77777777" w:rsidR="002B312B" w:rsidRPr="003A2268" w:rsidRDefault="002B312B" w:rsidP="00336011">
            <w:pPr>
              <w:snapToGrid w:val="0"/>
              <w:ind w:right="113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383" w:type="dxa"/>
            <w:gridSpan w:val="6"/>
            <w:tcBorders>
              <w:top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6DD62C08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歩行</w:t>
            </w:r>
          </w:p>
        </w:tc>
        <w:tc>
          <w:tcPr>
            <w:tcW w:w="3462" w:type="dxa"/>
            <w:gridSpan w:val="21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14:paraId="4C642CDC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自立　・　杖　・　車いす　・　不可</w:t>
            </w:r>
          </w:p>
        </w:tc>
        <w:tc>
          <w:tcPr>
            <w:tcW w:w="1587" w:type="dxa"/>
            <w:gridSpan w:val="1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3A19DACD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姿勢の保持</w:t>
            </w:r>
          </w:p>
        </w:tc>
        <w:tc>
          <w:tcPr>
            <w:tcW w:w="3932" w:type="dxa"/>
            <w:gridSpan w:val="17"/>
            <w:tcBorders>
              <w:top w:val="single" w:sz="6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CEBAD03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座位保持可　・　時々崩れる　・　座れない</w:t>
            </w:r>
          </w:p>
        </w:tc>
      </w:tr>
      <w:tr w:rsidR="002B312B" w:rsidRPr="0094413C" w14:paraId="72D0E4E1" w14:textId="77777777" w:rsidTr="002B312B">
        <w:trPr>
          <w:trHeight w:val="220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1B061BB1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383" w:type="dxa"/>
            <w:gridSpan w:val="6"/>
            <w:tcBorders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5461221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</w:rPr>
              <w:t>麻痺</w:t>
            </w:r>
          </w:p>
        </w:tc>
        <w:tc>
          <w:tcPr>
            <w:tcW w:w="3462" w:type="dxa"/>
            <w:gridSpan w:val="21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6204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なし　・　右麻痺　・　左麻痺</w:t>
            </w:r>
          </w:p>
        </w:tc>
        <w:tc>
          <w:tcPr>
            <w:tcW w:w="1587" w:type="dxa"/>
            <w:gridSpan w:val="13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</w:tcPr>
          <w:p w14:paraId="41F02B2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食</w:t>
            </w:r>
            <w:r w:rsidRPr="00D90893">
              <w:rPr>
                <w:rFonts w:ascii="Meiryo UI" w:eastAsia="Meiryo UI" w:hAnsi="Meiryo UI" w:cs="Meiryo UI" w:hint="eastAsia"/>
                <w:sz w:val="18"/>
                <w:szCs w:val="18"/>
                <w:shd w:val="clear" w:color="auto" w:fill="D9D9D9" w:themeFill="background1" w:themeFillShade="D9"/>
              </w:rPr>
              <w:t>事の道具</w:t>
            </w:r>
          </w:p>
        </w:tc>
        <w:tc>
          <w:tcPr>
            <w:tcW w:w="3932" w:type="dxa"/>
            <w:gridSpan w:val="17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14:paraId="35B4C406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箸　・　スプーン　・　手づかみ</w:t>
            </w:r>
          </w:p>
        </w:tc>
      </w:tr>
      <w:tr w:rsidR="002B312B" w:rsidRPr="0094413C" w14:paraId="2F4F993E" w14:textId="77777777" w:rsidTr="002B312B">
        <w:trPr>
          <w:trHeight w:val="220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52E98F9C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383" w:type="dxa"/>
            <w:gridSpan w:val="6"/>
            <w:tcBorders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653747E2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</w:rPr>
              <w:t>BMI</w:t>
            </w:r>
          </w:p>
        </w:tc>
        <w:tc>
          <w:tcPr>
            <w:tcW w:w="8981" w:type="dxa"/>
            <w:gridSpan w:val="51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9EBE" w14:textId="77777777" w:rsidR="002B312B" w:rsidRPr="003A2268" w:rsidRDefault="002B312B" w:rsidP="00336011">
            <w:pPr>
              <w:snapToGrid w:val="0"/>
              <w:ind w:firstLineChars="300" w:firstLine="54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身長：　　　　　　　　　　　　　　体重：　　　　　　　　　　　　　　　BMI： </w:t>
            </w:r>
          </w:p>
        </w:tc>
      </w:tr>
      <w:tr w:rsidR="002B312B" w:rsidRPr="0094413C" w14:paraId="55834A59" w14:textId="77777777" w:rsidTr="002B312B">
        <w:trPr>
          <w:trHeight w:val="554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1BB6BE89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364" w:type="dxa"/>
            <w:gridSpan w:val="57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B84D88" w14:textId="77777777" w:rsidR="002B312B" w:rsidRPr="003A2268" w:rsidRDefault="002B312B" w:rsidP="00336011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備考・他職種の支援内容</w:t>
            </w:r>
          </w:p>
        </w:tc>
      </w:tr>
      <w:tr w:rsidR="002B312B" w:rsidRPr="0094413C" w14:paraId="6D2F7CFC" w14:textId="77777777" w:rsidTr="002B312B">
        <w:trPr>
          <w:trHeight w:val="350"/>
        </w:trPr>
        <w:tc>
          <w:tcPr>
            <w:tcW w:w="409" w:type="dxa"/>
            <w:vMerge w:val="restart"/>
            <w:shd w:val="solid" w:color="D9D9D9" w:themeColor="background1" w:themeShade="D9" w:fill="F2F2F2" w:themeFill="background1" w:themeFillShade="F2"/>
            <w:vAlign w:val="center"/>
          </w:tcPr>
          <w:p w14:paraId="28C82069" w14:textId="77777777" w:rsidR="002B312B" w:rsidRPr="003A2268" w:rsidRDefault="002B312B" w:rsidP="00336011">
            <w:pPr>
              <w:snapToGrid w:val="0"/>
              <w:ind w:right="113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6"/>
              </w:rPr>
              <w:t>摂食嚥下機能状況</w:t>
            </w:r>
          </w:p>
        </w:tc>
        <w:tc>
          <w:tcPr>
            <w:tcW w:w="1713" w:type="dxa"/>
            <w:gridSpan w:val="9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901B16" w14:textId="77777777" w:rsidR="002B312B" w:rsidRDefault="002B312B" w:rsidP="00336011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水分・栄養摂取方法</w:t>
            </w:r>
          </w:p>
        </w:tc>
        <w:tc>
          <w:tcPr>
            <w:tcW w:w="8651" w:type="dxa"/>
            <w:gridSpan w:val="48"/>
            <w:tcBorders>
              <w:left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BE4A5" w14:textId="77777777" w:rsidR="002B312B" w:rsidRDefault="002B312B" w:rsidP="00336011">
            <w:pPr>
              <w:snapToGrid w:val="0"/>
              <w:ind w:firstLineChars="100" w:firstLine="1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経口摂取　　・　　経管栄養（　経鼻　　胃ろう　）　　・　　静脈栄養（　末梢静脈　　・　　中心静脈　）</w:t>
            </w:r>
          </w:p>
        </w:tc>
      </w:tr>
      <w:tr w:rsidR="002B312B" w:rsidRPr="0094413C" w14:paraId="4EBA9225" w14:textId="77777777" w:rsidTr="002B312B">
        <w:trPr>
          <w:trHeight w:val="20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51DAB0BA" w14:textId="77777777" w:rsidR="002B312B" w:rsidRPr="003A2268" w:rsidRDefault="002B312B" w:rsidP="00336011">
            <w:pPr>
              <w:snapToGrid w:val="0"/>
              <w:ind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4DBAC00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姿勢</w:t>
            </w:r>
          </w:p>
        </w:tc>
        <w:tc>
          <w:tcPr>
            <w:tcW w:w="2744" w:type="dxa"/>
            <w:gridSpan w:val="17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0BC3" w14:textId="77777777" w:rsidR="002B312B" w:rsidRPr="00D90893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よい　・　少し悪い　・　大分悪い</w:t>
            </w:r>
          </w:p>
        </w:tc>
        <w:tc>
          <w:tcPr>
            <w:tcW w:w="1446" w:type="dxa"/>
            <w:gridSpan w:val="10"/>
            <w:tcBorders>
              <w:left w:val="single" w:sz="4" w:space="0" w:color="auto"/>
              <w:right w:val="dotted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35DE004C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食欲</w:t>
            </w:r>
          </w:p>
        </w:tc>
        <w:tc>
          <w:tcPr>
            <w:tcW w:w="1444" w:type="dxa"/>
            <w:gridSpan w:val="10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BE2FE3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6"/>
                <w:szCs w:val="18"/>
              </w:rPr>
              <w:t>ある　・　ない</w:t>
            </w:r>
          </w:p>
        </w:tc>
        <w:tc>
          <w:tcPr>
            <w:tcW w:w="1153" w:type="dxa"/>
            <w:gridSpan w:val="8"/>
            <w:tcBorders>
              <w:left w:val="single" w:sz="4" w:space="0" w:color="auto"/>
              <w:right w:val="dotted" w:sz="4" w:space="0" w:color="auto"/>
            </w:tcBorders>
            <w:shd w:val="solid" w:color="D9D9D9" w:themeColor="background1" w:themeShade="D9" w:fill="D9D9D9" w:themeFill="background1" w:themeFillShade="D9"/>
            <w:vAlign w:val="center"/>
          </w:tcPr>
          <w:p w14:paraId="3B3FEDDC" w14:textId="77777777" w:rsidR="002B312B" w:rsidRPr="00D90893" w:rsidRDefault="002B312B" w:rsidP="00336011">
            <w:pPr>
              <w:snapToGrid w:val="0"/>
              <w:ind w:left="57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食事自立</w:t>
            </w:r>
          </w:p>
        </w:tc>
        <w:tc>
          <w:tcPr>
            <w:tcW w:w="2884" w:type="dxa"/>
            <w:gridSpan w:val="10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94D4F6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自立　・　一部介助　・　全介助</w:t>
            </w:r>
          </w:p>
        </w:tc>
      </w:tr>
      <w:tr w:rsidR="002B312B" w:rsidRPr="0094413C" w14:paraId="19D4F86B" w14:textId="77777777" w:rsidTr="002B312B">
        <w:trPr>
          <w:trHeight w:val="403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668578CB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71" w:type="dxa"/>
            <w:gridSpan w:val="5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77FE68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食事形態</w:t>
            </w:r>
          </w:p>
        </w:tc>
        <w:tc>
          <w:tcPr>
            <w:tcW w:w="3612" w:type="dxa"/>
            <w:gridSpan w:val="2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679C84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主食：　普通　・　粥　・　ペースト</w:t>
            </w:r>
          </w:p>
        </w:tc>
        <w:tc>
          <w:tcPr>
            <w:tcW w:w="5481" w:type="dxa"/>
            <w:gridSpan w:val="2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EC71C2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副食：　普通　・　キザミ・軟食　・　ミキサー・流動食</w:t>
            </w:r>
          </w:p>
        </w:tc>
      </w:tr>
      <w:tr w:rsidR="002B312B" w:rsidRPr="0094413C" w14:paraId="3A989B17" w14:textId="77777777" w:rsidTr="002B312B">
        <w:trPr>
          <w:trHeight w:val="403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1A4AEBA7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91" w:type="dxa"/>
            <w:gridSpan w:val="8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3F23C9" w14:textId="77777777" w:rsidR="002B312B" w:rsidRPr="00D90893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水分とろみ付け</w:t>
            </w: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C9FBF" w14:textId="77777777" w:rsidR="002B312B" w:rsidRPr="00D90893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6"/>
                <w:szCs w:val="18"/>
              </w:rPr>
              <w:t>ない　・　ある</w:t>
            </w:r>
          </w:p>
        </w:tc>
        <w:tc>
          <w:tcPr>
            <w:tcW w:w="1153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995867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食事ペース</w:t>
            </w:r>
          </w:p>
        </w:tc>
        <w:tc>
          <w:tcPr>
            <w:tcW w:w="2310" w:type="dxa"/>
            <w:gridSpan w:val="1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11E1D" w14:textId="77777777" w:rsidR="002B312B" w:rsidRPr="00D90893" w:rsidRDefault="002B312B" w:rsidP="00336011">
            <w:pPr>
              <w:snapToGrid w:val="0"/>
              <w:ind w:left="180" w:hangingChars="100" w:hanging="18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はやい　・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適度　・</w:t>
            </w: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おそい</w:t>
            </w:r>
          </w:p>
        </w:tc>
        <w:tc>
          <w:tcPr>
            <w:tcW w:w="1153" w:type="dxa"/>
            <w:gridSpan w:val="8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4D2F4F" w14:textId="77777777" w:rsidR="002B312B" w:rsidRPr="00D90893" w:rsidRDefault="002B312B" w:rsidP="00336011">
            <w:pPr>
              <w:snapToGrid w:val="0"/>
              <w:ind w:left="102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一口量</w:t>
            </w:r>
          </w:p>
        </w:tc>
        <w:tc>
          <w:tcPr>
            <w:tcW w:w="2884" w:type="dxa"/>
            <w:gridSpan w:val="10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4E1C9BFA" w14:textId="77777777" w:rsidR="002B312B" w:rsidRPr="00D90893" w:rsidRDefault="002B312B" w:rsidP="00336011">
            <w:pPr>
              <w:snapToGrid w:val="0"/>
              <w:ind w:left="159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多い　　・　　適量　　・　少ない</w:t>
            </w:r>
          </w:p>
        </w:tc>
      </w:tr>
      <w:tr w:rsidR="002B312B" w:rsidRPr="0094413C" w14:paraId="3154E625" w14:textId="77777777" w:rsidTr="002B312B">
        <w:trPr>
          <w:trHeight w:val="403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0B828FF5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71" w:type="dxa"/>
            <w:gridSpan w:val="5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D9723D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嚥下運動</w:t>
            </w:r>
          </w:p>
        </w:tc>
        <w:tc>
          <w:tcPr>
            <w:tcW w:w="3612" w:type="dxa"/>
            <w:gridSpan w:val="2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04588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よい　・　弱い　・　悪い</w:t>
            </w:r>
          </w:p>
        </w:tc>
        <w:tc>
          <w:tcPr>
            <w:tcW w:w="143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785529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咳運動</w:t>
            </w:r>
          </w:p>
        </w:tc>
        <w:tc>
          <w:tcPr>
            <w:tcW w:w="4049" w:type="dxa"/>
            <w:gridSpan w:val="19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EF51" w14:textId="77777777" w:rsidR="002B312B" w:rsidRPr="00D90893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90893">
              <w:rPr>
                <w:rFonts w:ascii="Meiryo UI" w:eastAsia="Meiryo UI" w:hAnsi="Meiryo UI" w:cs="Meiryo UI" w:hint="eastAsia"/>
                <w:sz w:val="18"/>
                <w:szCs w:val="18"/>
              </w:rPr>
              <w:t>できる　・　弱い　・　できない</w:t>
            </w:r>
          </w:p>
        </w:tc>
      </w:tr>
      <w:tr w:rsidR="002B312B" w:rsidRPr="0094413C" w14:paraId="2D51CBFD" w14:textId="77777777" w:rsidTr="002B312B">
        <w:trPr>
          <w:trHeight w:val="403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210DEC9D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71" w:type="dxa"/>
            <w:gridSpan w:val="5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3B0E57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食事中のむせ</w:t>
            </w:r>
          </w:p>
        </w:tc>
        <w:tc>
          <w:tcPr>
            <w:tcW w:w="3612" w:type="dxa"/>
            <w:gridSpan w:val="2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1E823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ない　・　少しある　・　多い</w:t>
            </w:r>
          </w:p>
        </w:tc>
        <w:tc>
          <w:tcPr>
            <w:tcW w:w="143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5359F6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むせるもの</w:t>
            </w:r>
          </w:p>
        </w:tc>
        <w:tc>
          <w:tcPr>
            <w:tcW w:w="4049" w:type="dxa"/>
            <w:gridSpan w:val="19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04A4" w14:textId="77777777" w:rsidR="002B312B" w:rsidRPr="003A2268" w:rsidRDefault="002B312B" w:rsidP="00336011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2B312B" w:rsidRPr="0094413C" w14:paraId="2D6AA526" w14:textId="77777777" w:rsidTr="002B312B">
        <w:trPr>
          <w:trHeight w:val="403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360B7C88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71" w:type="dxa"/>
            <w:gridSpan w:val="5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B53C27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食べこぼし</w:t>
            </w:r>
          </w:p>
        </w:tc>
        <w:tc>
          <w:tcPr>
            <w:tcW w:w="2602" w:type="dxa"/>
            <w:gridSpan w:val="1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1A0B3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ない　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・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少しある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大分ある</w:t>
            </w:r>
          </w:p>
        </w:tc>
        <w:tc>
          <w:tcPr>
            <w:tcW w:w="173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0EC8AC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１回毎の食物残留</w:t>
            </w:r>
          </w:p>
        </w:tc>
        <w:tc>
          <w:tcPr>
            <w:tcW w:w="2144" w:type="dxa"/>
            <w:gridSpan w:val="1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5398F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ない　・　ある　・　大分ある</w:t>
            </w:r>
          </w:p>
        </w:tc>
        <w:tc>
          <w:tcPr>
            <w:tcW w:w="1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EE234D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食事時間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20A8" w14:textId="77777777" w:rsidR="002B312B" w:rsidRPr="003A2268" w:rsidRDefault="002B312B" w:rsidP="00336011">
            <w:pPr>
              <w:wordWrap w:val="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分程度　</w:t>
            </w:r>
          </w:p>
        </w:tc>
      </w:tr>
      <w:tr w:rsidR="002B312B" w:rsidRPr="0094413C" w14:paraId="3D928171" w14:textId="77777777" w:rsidTr="00E761C4">
        <w:trPr>
          <w:trHeight w:val="699"/>
        </w:trPr>
        <w:tc>
          <w:tcPr>
            <w:tcW w:w="409" w:type="dxa"/>
            <w:vMerge/>
            <w:shd w:val="solid" w:color="D9D9D9" w:themeColor="background1" w:themeShade="D9" w:fill="F2F2F2" w:themeFill="background1" w:themeFillShade="F2"/>
            <w:vAlign w:val="center"/>
          </w:tcPr>
          <w:p w14:paraId="6F4E6DA8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0364" w:type="dxa"/>
            <w:gridSpan w:val="57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ED1B17B" w14:textId="77777777" w:rsidR="002B312B" w:rsidRPr="003A2268" w:rsidRDefault="002B312B" w:rsidP="00336011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備考・他職種の支援内容</w:t>
            </w:r>
          </w:p>
        </w:tc>
      </w:tr>
      <w:tr w:rsidR="002B312B" w:rsidRPr="0094413C" w14:paraId="65855916" w14:textId="77777777" w:rsidTr="002B312B">
        <w:trPr>
          <w:cantSplit/>
          <w:trHeight w:val="345"/>
        </w:trPr>
        <w:tc>
          <w:tcPr>
            <w:tcW w:w="409" w:type="dxa"/>
            <w:vMerge w:val="restart"/>
            <w:tcBorders>
              <w:right w:val="single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387CAA03" w14:textId="77777777" w:rsidR="002B312B" w:rsidRPr="003A2268" w:rsidRDefault="002B312B" w:rsidP="00336011">
            <w:pPr>
              <w:snapToGrid w:val="0"/>
              <w:ind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6"/>
              </w:rPr>
              <w:t>口腔機能状況</w:t>
            </w:r>
          </w:p>
        </w:tc>
        <w:tc>
          <w:tcPr>
            <w:tcW w:w="2295" w:type="dxa"/>
            <w:gridSpan w:val="13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930664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表情</w:t>
            </w:r>
          </w:p>
        </w:tc>
        <w:tc>
          <w:tcPr>
            <w:tcW w:w="3297" w:type="dxa"/>
            <w:gridSpan w:val="2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E0E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よい　・　乏しい　・　変化が激しい</w:t>
            </w:r>
          </w:p>
        </w:tc>
        <w:tc>
          <w:tcPr>
            <w:tcW w:w="130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87D434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会話</w:t>
            </w:r>
          </w:p>
        </w:tc>
        <w:tc>
          <w:tcPr>
            <w:tcW w:w="3464" w:type="dxa"/>
            <w:gridSpan w:val="1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BF22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ある　・　ない</w:t>
            </w:r>
          </w:p>
        </w:tc>
      </w:tr>
      <w:tr w:rsidR="002B312B" w:rsidRPr="0094413C" w14:paraId="516F6681" w14:textId="77777777" w:rsidTr="002B312B">
        <w:trPr>
          <w:trHeight w:val="345"/>
        </w:trPr>
        <w:tc>
          <w:tcPr>
            <w:tcW w:w="409" w:type="dxa"/>
            <w:vMerge/>
            <w:tcBorders>
              <w:right w:val="single" w:sz="4" w:space="0" w:color="auto"/>
            </w:tcBorders>
            <w:shd w:val="solid" w:color="D9D9D9" w:themeColor="background1" w:themeShade="D9" w:fill="F2F2F2" w:themeFill="background1" w:themeFillShade="F2"/>
            <w:vAlign w:val="center"/>
          </w:tcPr>
          <w:p w14:paraId="47B783BF" w14:textId="77777777" w:rsidR="002B312B" w:rsidRPr="003A2268" w:rsidRDefault="002B312B" w:rsidP="00336011">
            <w:pPr>
              <w:snapToGrid w:val="0"/>
              <w:ind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461FA9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構音</w:t>
            </w:r>
          </w:p>
        </w:tc>
        <w:tc>
          <w:tcPr>
            <w:tcW w:w="1454" w:type="dxa"/>
            <w:gridSpan w:val="1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39781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不明瞭な音</w:t>
            </w:r>
          </w:p>
        </w:tc>
        <w:tc>
          <w:tcPr>
            <w:tcW w:w="8069" w:type="dxa"/>
            <w:gridSpan w:val="4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151E3" w14:textId="77777777" w:rsidR="002B312B" w:rsidRPr="003A2268" w:rsidRDefault="002B312B" w:rsidP="00336011">
            <w:pPr>
              <w:snapToGrid w:val="0"/>
              <w:ind w:firstLineChars="200" w:firstLine="36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パ　　・　　タ　　・　　カ　　・　　ラ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・　　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その他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の音（　　　　　　　　　　　　　　　　　　　　　　　　　　　）</w:t>
            </w:r>
          </w:p>
        </w:tc>
      </w:tr>
      <w:tr w:rsidR="002B312B" w:rsidRPr="0094413C" w14:paraId="74889FE3" w14:textId="77777777" w:rsidTr="002B312B">
        <w:trPr>
          <w:cantSplit/>
          <w:trHeight w:val="345"/>
        </w:trPr>
        <w:tc>
          <w:tcPr>
            <w:tcW w:w="409" w:type="dxa"/>
            <w:vMerge/>
            <w:tcBorders>
              <w:right w:val="single" w:sz="4" w:space="0" w:color="auto"/>
            </w:tcBorders>
            <w:shd w:val="solid" w:color="D9D9D9" w:themeColor="background1" w:themeShade="D9" w:fill="F2F2F2" w:themeFill="background1" w:themeFillShade="F2"/>
            <w:textDirection w:val="tbRlV"/>
            <w:vAlign w:val="center"/>
          </w:tcPr>
          <w:p w14:paraId="39BC3210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D9696E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運動</w:t>
            </w:r>
          </w:p>
        </w:tc>
        <w:tc>
          <w:tcPr>
            <w:tcW w:w="1454" w:type="dxa"/>
            <w:gridSpan w:val="1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AE5DB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舌：</w:t>
            </w:r>
            <w:r w:rsidRPr="00336011">
              <w:rPr>
                <w:rFonts w:ascii="Meiryo UI" w:eastAsia="Meiryo UI" w:hAnsi="Meiryo UI" w:cs="Meiryo UI" w:hint="eastAsia"/>
                <w:spacing w:val="75"/>
                <w:kern w:val="0"/>
                <w:sz w:val="18"/>
                <w:szCs w:val="18"/>
                <w:fitText w:val="525" w:id="2081632000"/>
              </w:rPr>
              <w:t>上</w:t>
            </w:r>
            <w:r w:rsidRPr="00336011">
              <w:rPr>
                <w:rFonts w:ascii="Meiryo UI" w:eastAsia="Meiryo UI" w:hAnsi="Meiryo UI" w:cs="Meiryo UI" w:hint="eastAsia"/>
                <w:spacing w:val="7"/>
                <w:kern w:val="0"/>
                <w:sz w:val="18"/>
                <w:szCs w:val="18"/>
                <w:fitText w:val="525" w:id="2081632000"/>
              </w:rPr>
              <w:t>下</w:t>
            </w:r>
          </w:p>
        </w:tc>
        <w:tc>
          <w:tcPr>
            <w:tcW w:w="3297" w:type="dxa"/>
            <w:gridSpan w:val="2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8E53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できる　・　できるが問題あり　・　できない</w:t>
            </w:r>
          </w:p>
        </w:tc>
        <w:tc>
          <w:tcPr>
            <w:tcW w:w="130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B6D34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舌：</w:t>
            </w:r>
            <w:r w:rsidRPr="00336011">
              <w:rPr>
                <w:rFonts w:ascii="Meiryo UI" w:eastAsia="Meiryo UI" w:hAnsi="Meiryo UI" w:cs="Meiryo UI" w:hint="eastAsia"/>
                <w:spacing w:val="75"/>
                <w:kern w:val="0"/>
                <w:sz w:val="18"/>
                <w:szCs w:val="18"/>
                <w:fitText w:val="525" w:id="2081632001"/>
              </w:rPr>
              <w:t>左</w:t>
            </w:r>
            <w:r w:rsidRPr="00336011">
              <w:rPr>
                <w:rFonts w:ascii="Meiryo UI" w:eastAsia="Meiryo UI" w:hAnsi="Meiryo UI" w:cs="Meiryo UI" w:hint="eastAsia"/>
                <w:spacing w:val="7"/>
                <w:kern w:val="0"/>
                <w:sz w:val="18"/>
                <w:szCs w:val="18"/>
                <w:fitText w:val="525" w:id="2081632001"/>
              </w:rPr>
              <w:t>右</w:t>
            </w:r>
          </w:p>
        </w:tc>
        <w:tc>
          <w:tcPr>
            <w:tcW w:w="3464" w:type="dxa"/>
            <w:gridSpan w:val="1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3AEE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できる　・　できるが問題あり　・　できない</w:t>
            </w:r>
          </w:p>
        </w:tc>
      </w:tr>
      <w:tr w:rsidR="002B312B" w:rsidRPr="0094413C" w14:paraId="7D457A88" w14:textId="77777777" w:rsidTr="002B312B">
        <w:trPr>
          <w:cantSplit/>
          <w:trHeight w:val="345"/>
        </w:trPr>
        <w:tc>
          <w:tcPr>
            <w:tcW w:w="409" w:type="dxa"/>
            <w:vMerge/>
            <w:tcBorders>
              <w:right w:val="single" w:sz="4" w:space="0" w:color="auto"/>
            </w:tcBorders>
            <w:shd w:val="solid" w:color="D9D9D9" w:themeColor="background1" w:themeShade="D9" w:fill="F2F2F2" w:themeFill="background1" w:themeFillShade="F2"/>
            <w:textDirection w:val="tbRlV"/>
            <w:vAlign w:val="center"/>
          </w:tcPr>
          <w:p w14:paraId="386AC917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15A7C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分泌</w:t>
            </w:r>
          </w:p>
        </w:tc>
        <w:tc>
          <w:tcPr>
            <w:tcW w:w="4751" w:type="dxa"/>
            <w:gridSpan w:val="3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E92CCC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口唇粘膜乾燥(　口唇　・　舌　・　粘膜　)</w:t>
            </w:r>
          </w:p>
        </w:tc>
        <w:tc>
          <w:tcPr>
            <w:tcW w:w="4772" w:type="dxa"/>
            <w:gridSpan w:val="2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881BA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ない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・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少しある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大分ある</w:t>
            </w:r>
          </w:p>
        </w:tc>
      </w:tr>
      <w:tr w:rsidR="002B312B" w:rsidRPr="0094413C" w14:paraId="3FB7680A" w14:textId="77777777" w:rsidTr="00E761C4">
        <w:trPr>
          <w:cantSplit/>
          <w:trHeight w:val="675"/>
        </w:trPr>
        <w:tc>
          <w:tcPr>
            <w:tcW w:w="409" w:type="dxa"/>
            <w:vMerge/>
            <w:tcBorders>
              <w:right w:val="single" w:sz="4" w:space="0" w:color="auto"/>
            </w:tcBorders>
            <w:shd w:val="solid" w:color="D9D9D9" w:themeColor="background1" w:themeShade="D9" w:fill="F2F2F2" w:themeFill="background1" w:themeFillShade="F2"/>
            <w:textDirection w:val="tbRlV"/>
            <w:vAlign w:val="center"/>
          </w:tcPr>
          <w:p w14:paraId="6D7ABBEC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0364" w:type="dxa"/>
            <w:gridSpan w:val="5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84B24" w14:textId="77777777" w:rsidR="002B312B" w:rsidRPr="003A2268" w:rsidRDefault="002B312B" w:rsidP="00336011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6"/>
              </w:rPr>
              <w:t>備考・他職種の支援内容</w:t>
            </w:r>
          </w:p>
        </w:tc>
      </w:tr>
      <w:tr w:rsidR="002B312B" w:rsidRPr="0094413C" w14:paraId="3518A082" w14:textId="77777777" w:rsidTr="002B312B">
        <w:trPr>
          <w:cantSplit/>
          <w:trHeight w:val="345"/>
        </w:trPr>
        <w:tc>
          <w:tcPr>
            <w:tcW w:w="4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A1F17CE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3A2268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口腔環境状況</w:t>
            </w:r>
          </w:p>
        </w:tc>
        <w:tc>
          <w:tcPr>
            <w:tcW w:w="560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E12151" w14:textId="77777777" w:rsidR="002B312B" w:rsidRPr="003A2268" w:rsidRDefault="002B312B" w:rsidP="00336011">
            <w:pPr>
              <w:snapToGrid w:val="0"/>
              <w:contextualSpacing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6"/>
              </w:rPr>
              <w:t>口腔清掃</w:t>
            </w: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0" w:type="dxa"/>
            <w:gridSpan w:val="9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C7CE0E" w14:textId="77777777" w:rsidR="002B312B" w:rsidRPr="00B93C25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  <w:sz w:val="16"/>
                <w:szCs w:val="18"/>
              </w:rPr>
            </w:pPr>
            <w:r w:rsidRPr="00336011">
              <w:rPr>
                <w:rFonts w:ascii="Meiryo UI" w:eastAsia="Meiryo UI" w:hAnsi="Meiryo UI" w:cs="Meiryo UI" w:hint="eastAsia"/>
                <w:spacing w:val="51"/>
                <w:kern w:val="0"/>
                <w:sz w:val="16"/>
                <w:szCs w:val="18"/>
                <w:fitText w:val="945" w:id="2081632002"/>
              </w:rPr>
              <w:t>食物残</w:t>
            </w:r>
            <w:r w:rsidRPr="00336011">
              <w:rPr>
                <w:rFonts w:ascii="Meiryo UI" w:eastAsia="Meiryo UI" w:hAnsi="Meiryo UI" w:cs="Meiryo UI" w:hint="eastAsia"/>
                <w:kern w:val="0"/>
                <w:sz w:val="16"/>
                <w:szCs w:val="18"/>
                <w:fitText w:val="945" w:id="2081632002"/>
              </w:rPr>
              <w:t>渣</w:t>
            </w:r>
          </w:p>
        </w:tc>
        <w:tc>
          <w:tcPr>
            <w:tcW w:w="3318" w:type="dxa"/>
            <w:gridSpan w:val="20"/>
            <w:tcBorders>
              <w:left w:val="dotted" w:sz="4" w:space="0" w:color="auto"/>
            </w:tcBorders>
            <w:vAlign w:val="center"/>
          </w:tcPr>
          <w:p w14:paraId="2438E0AE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8"/>
              </w:rPr>
              <w:t>ない　・　少しある　・　大分ある</w:t>
            </w:r>
          </w:p>
        </w:tc>
        <w:tc>
          <w:tcPr>
            <w:tcW w:w="1304" w:type="dxa"/>
            <w:gridSpan w:val="10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1034C6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歯垢付着</w:t>
            </w:r>
          </w:p>
        </w:tc>
        <w:tc>
          <w:tcPr>
            <w:tcW w:w="3932" w:type="dxa"/>
            <w:gridSpan w:val="17"/>
            <w:tcBorders>
              <w:left w:val="dotted" w:sz="4" w:space="0" w:color="auto"/>
            </w:tcBorders>
            <w:vAlign w:val="center"/>
          </w:tcPr>
          <w:p w14:paraId="49C5674C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ない　・　歯面1/3　・　歯面2/3　・　歯面全体</w:t>
            </w:r>
          </w:p>
        </w:tc>
      </w:tr>
      <w:tr w:rsidR="002B312B" w:rsidRPr="0094413C" w14:paraId="69444E9B" w14:textId="77777777" w:rsidTr="002B312B">
        <w:trPr>
          <w:cantSplit/>
          <w:trHeight w:val="345"/>
        </w:trPr>
        <w:tc>
          <w:tcPr>
            <w:tcW w:w="409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CD26329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32DDC1" w14:textId="77777777" w:rsidR="002B312B" w:rsidRPr="003A2268" w:rsidRDefault="002B312B" w:rsidP="00336011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50" w:type="dxa"/>
            <w:gridSpan w:val="9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72285B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36011">
              <w:rPr>
                <w:rFonts w:ascii="Meiryo UI" w:eastAsia="Meiryo UI" w:hAnsi="Meiryo UI" w:cs="Meiryo UI" w:hint="eastAsia"/>
                <w:spacing w:val="75"/>
                <w:kern w:val="0"/>
                <w:sz w:val="18"/>
                <w:szCs w:val="18"/>
                <w:fitText w:val="525" w:id="2081632003"/>
              </w:rPr>
              <w:t>口</w:t>
            </w:r>
            <w:r w:rsidRPr="00336011">
              <w:rPr>
                <w:rFonts w:ascii="Meiryo UI" w:eastAsia="Meiryo UI" w:hAnsi="Meiryo UI" w:cs="Meiryo UI" w:hint="eastAsia"/>
                <w:spacing w:val="7"/>
                <w:kern w:val="0"/>
                <w:sz w:val="18"/>
                <w:szCs w:val="18"/>
                <w:fitText w:val="525" w:id="2081632003"/>
              </w:rPr>
              <w:t>臭</w:t>
            </w:r>
          </w:p>
        </w:tc>
        <w:tc>
          <w:tcPr>
            <w:tcW w:w="3318" w:type="dxa"/>
            <w:gridSpan w:val="20"/>
            <w:tcBorders>
              <w:left w:val="dotted" w:sz="4" w:space="0" w:color="auto"/>
            </w:tcBorders>
            <w:vAlign w:val="center"/>
          </w:tcPr>
          <w:p w14:paraId="3682EC9F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ない　・　少しある　・　強い</w:t>
            </w:r>
          </w:p>
        </w:tc>
        <w:tc>
          <w:tcPr>
            <w:tcW w:w="1304" w:type="dxa"/>
            <w:gridSpan w:val="10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BC6721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歯石</w:t>
            </w:r>
          </w:p>
        </w:tc>
        <w:tc>
          <w:tcPr>
            <w:tcW w:w="3932" w:type="dxa"/>
            <w:gridSpan w:val="17"/>
            <w:tcBorders>
              <w:left w:val="dotted" w:sz="4" w:space="0" w:color="auto"/>
            </w:tcBorders>
            <w:vAlign w:val="center"/>
          </w:tcPr>
          <w:p w14:paraId="71CD3A59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ない　・　歯面1/3　・　歯面2/3　・　歯面全体</w:t>
            </w:r>
          </w:p>
        </w:tc>
      </w:tr>
      <w:tr w:rsidR="002B312B" w:rsidRPr="0094413C" w14:paraId="56341067" w14:textId="77777777" w:rsidTr="002B312B">
        <w:trPr>
          <w:cantSplit/>
          <w:trHeight w:val="345"/>
        </w:trPr>
        <w:tc>
          <w:tcPr>
            <w:tcW w:w="409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C888E42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C68725" w14:textId="77777777" w:rsidR="002B312B" w:rsidRPr="003A2268" w:rsidRDefault="002B312B" w:rsidP="00336011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50" w:type="dxa"/>
            <w:gridSpan w:val="9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3B5202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舌苔</w:t>
            </w:r>
          </w:p>
        </w:tc>
        <w:tc>
          <w:tcPr>
            <w:tcW w:w="3318" w:type="dxa"/>
            <w:gridSpan w:val="20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C60013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ない　・　少しある　・　大分ある</w:t>
            </w:r>
          </w:p>
        </w:tc>
        <w:tc>
          <w:tcPr>
            <w:tcW w:w="1304" w:type="dxa"/>
            <w:gridSpan w:val="10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FDC195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清掃</w:t>
            </w:r>
          </w:p>
        </w:tc>
        <w:tc>
          <w:tcPr>
            <w:tcW w:w="3932" w:type="dxa"/>
            <w:gridSpan w:val="17"/>
            <w:tcBorders>
              <w:left w:val="dotted" w:sz="4" w:space="0" w:color="auto"/>
            </w:tcBorders>
            <w:vAlign w:val="center"/>
          </w:tcPr>
          <w:p w14:paraId="71F81B16" w14:textId="77777777" w:rsidR="002B312B" w:rsidRPr="003A2268" w:rsidRDefault="002B312B" w:rsidP="00336011">
            <w:pPr>
              <w:snapToGrid w:val="0"/>
              <w:ind w:left="12" w:firstLineChars="100" w:firstLine="18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現状　　　　　　　　　　　　　　　　　　　回/日</w:t>
            </w:r>
          </w:p>
        </w:tc>
      </w:tr>
      <w:tr w:rsidR="002B312B" w:rsidRPr="0094413C" w14:paraId="5DE1319B" w14:textId="77777777" w:rsidTr="002B312B">
        <w:trPr>
          <w:cantSplit/>
          <w:trHeight w:val="613"/>
        </w:trPr>
        <w:tc>
          <w:tcPr>
            <w:tcW w:w="409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6663189" w14:textId="77777777" w:rsidR="002B312B" w:rsidRPr="003A2268" w:rsidRDefault="002B312B" w:rsidP="00336011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8720BF" w14:textId="77777777" w:rsidR="002B312B" w:rsidRPr="003A2268" w:rsidRDefault="002B312B" w:rsidP="00336011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50" w:type="dxa"/>
            <w:gridSpan w:val="9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002046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歯ブラシ</w:t>
            </w:r>
          </w:p>
        </w:tc>
        <w:tc>
          <w:tcPr>
            <w:tcW w:w="3318" w:type="dxa"/>
            <w:gridSpan w:val="20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E2CB95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04" w:type="dxa"/>
            <w:gridSpan w:val="10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A90F22" w14:textId="77777777" w:rsidR="002B312B" w:rsidRPr="003A2268" w:rsidRDefault="002B312B" w:rsidP="0033601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補助用具</w:t>
            </w:r>
          </w:p>
        </w:tc>
        <w:tc>
          <w:tcPr>
            <w:tcW w:w="3932" w:type="dxa"/>
            <w:gridSpan w:val="17"/>
            <w:tcBorders>
              <w:left w:val="dotted" w:sz="4" w:space="0" w:color="auto"/>
            </w:tcBorders>
            <w:vAlign w:val="center"/>
          </w:tcPr>
          <w:p w14:paraId="72B67CDD" w14:textId="77777777" w:rsidR="002B312B" w:rsidRPr="003A2268" w:rsidRDefault="002B312B" w:rsidP="00336011">
            <w:pPr>
              <w:snapToGrid w:val="0"/>
              <w:ind w:left="12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2B312B" w:rsidRPr="0094413C" w14:paraId="3BB3F879" w14:textId="77777777" w:rsidTr="002B312B">
        <w:trPr>
          <w:cantSplit/>
          <w:trHeight w:val="403"/>
        </w:trPr>
        <w:tc>
          <w:tcPr>
            <w:tcW w:w="409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338E2F3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673D5F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6"/>
              </w:rPr>
              <w:t>義歯</w:t>
            </w:r>
          </w:p>
        </w:tc>
        <w:tc>
          <w:tcPr>
            <w:tcW w:w="996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AA4F17" w14:textId="77777777" w:rsidR="002B312B" w:rsidRPr="003A2268" w:rsidRDefault="002B312B" w:rsidP="0033601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上顎義歯</w:t>
            </w:r>
          </w:p>
        </w:tc>
        <w:tc>
          <w:tcPr>
            <w:tcW w:w="974" w:type="dxa"/>
            <w:gridSpan w:val="7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8D636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有　・　無</w:t>
            </w:r>
          </w:p>
        </w:tc>
        <w:tc>
          <w:tcPr>
            <w:tcW w:w="2598" w:type="dxa"/>
            <w:gridSpan w:val="1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2E9994" w14:textId="77777777" w:rsidR="002B312B" w:rsidRPr="003A2268" w:rsidRDefault="002B312B" w:rsidP="00336011">
            <w:pPr>
              <w:widowControl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全部床義歯　・　部分床義歯</w:t>
            </w:r>
          </w:p>
        </w:tc>
        <w:tc>
          <w:tcPr>
            <w:tcW w:w="1304" w:type="dxa"/>
            <w:gridSpan w:val="10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C692F1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下顎義歯</w:t>
            </w:r>
          </w:p>
        </w:tc>
        <w:tc>
          <w:tcPr>
            <w:tcW w:w="1296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FFE8AA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有　・　無</w:t>
            </w:r>
          </w:p>
        </w:tc>
        <w:tc>
          <w:tcPr>
            <w:tcW w:w="2636" w:type="dxa"/>
            <w:gridSpan w:val="9"/>
            <w:tcBorders>
              <w:left w:val="dotted" w:sz="4" w:space="0" w:color="auto"/>
            </w:tcBorders>
            <w:vAlign w:val="center"/>
          </w:tcPr>
          <w:p w14:paraId="7D8D95AD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8"/>
              </w:rPr>
              <w:t>全部床義歯　・　部分床義歯</w:t>
            </w:r>
          </w:p>
        </w:tc>
      </w:tr>
      <w:tr w:rsidR="002B312B" w:rsidRPr="0094413C" w14:paraId="6981BC05" w14:textId="77777777" w:rsidTr="002B312B">
        <w:trPr>
          <w:cantSplit/>
          <w:trHeight w:val="403"/>
        </w:trPr>
        <w:tc>
          <w:tcPr>
            <w:tcW w:w="409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24FFFB8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11ED71" w14:textId="77777777" w:rsidR="002B312B" w:rsidRPr="003A2268" w:rsidRDefault="002B312B" w:rsidP="0033601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CED95A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>清掃</w:t>
            </w:r>
          </w:p>
        </w:tc>
        <w:tc>
          <w:tcPr>
            <w:tcW w:w="6172" w:type="dxa"/>
            <w:gridSpan w:val="41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51F3F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8"/>
              </w:rPr>
              <w:t>よい　・　少し悪い　・　大分悪い　・　食物残渣、歯垢付着　・　臭いあり</w:t>
            </w:r>
          </w:p>
        </w:tc>
        <w:tc>
          <w:tcPr>
            <w:tcW w:w="1575" w:type="dxa"/>
            <w:gridSpan w:val="8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3C8DA6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8"/>
              </w:rPr>
              <w:t>義歯の安定</w:t>
            </w: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14:paraId="04130A60" w14:textId="77777777" w:rsidR="002B312B" w:rsidRPr="003A2268" w:rsidRDefault="002B312B" w:rsidP="0033601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A226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良　・　悪　</w:t>
            </w:r>
          </w:p>
        </w:tc>
      </w:tr>
      <w:tr w:rsidR="002B312B" w:rsidRPr="0094413C" w14:paraId="09857F4C" w14:textId="77777777" w:rsidTr="00E761C4">
        <w:trPr>
          <w:cantSplit/>
          <w:trHeight w:val="723"/>
        </w:trPr>
        <w:tc>
          <w:tcPr>
            <w:tcW w:w="409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1170008" w14:textId="77777777" w:rsidR="002B312B" w:rsidRPr="003A2268" w:rsidRDefault="002B312B" w:rsidP="00336011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364" w:type="dxa"/>
            <w:gridSpan w:val="57"/>
            <w:shd w:val="clear" w:color="auto" w:fill="auto"/>
            <w:vAlign w:val="center"/>
          </w:tcPr>
          <w:p w14:paraId="5A69022E" w14:textId="39D6A743" w:rsidR="00E761C4" w:rsidRPr="003A2268" w:rsidRDefault="002B312B" w:rsidP="00336011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2268">
              <w:rPr>
                <w:rFonts w:ascii="Meiryo UI" w:eastAsia="Meiryo UI" w:hAnsi="Meiryo UI" w:cs="Meiryo UI" w:hint="eastAsia"/>
                <w:sz w:val="16"/>
                <w:szCs w:val="16"/>
              </w:rPr>
              <w:t>備考・他職種の支援内容</w:t>
            </w:r>
          </w:p>
        </w:tc>
      </w:tr>
    </w:tbl>
    <w:p w14:paraId="78656963" w14:textId="74136FBF" w:rsidR="004C31EC" w:rsidRDefault="004C31EC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86E2" wp14:editId="4E8516A9">
                <wp:simplePos x="0" y="0"/>
                <wp:positionH relativeFrom="column">
                  <wp:posOffset>1270</wp:posOffset>
                </wp:positionH>
                <wp:positionV relativeFrom="paragraph">
                  <wp:posOffset>9270365</wp:posOffset>
                </wp:positionV>
                <wp:extent cx="6847367" cy="606056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7C447" w14:textId="2511FC27" w:rsidR="00E761C4" w:rsidRPr="00CF2A7A" w:rsidRDefault="00E761C4" w:rsidP="00E761C4">
                            <w:pPr>
                              <w:snapToGrid w:val="0"/>
                              <w:contextualSpacing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F2A7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※</w:t>
                            </w:r>
                            <w:r w:rsidR="006E269D" w:rsidRPr="007012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1"/>
                              </w:rPr>
                              <w:t>学生は口腔ケア実習を行った際に</w:t>
                            </w:r>
                            <w:r w:rsidR="0035421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1"/>
                              </w:rPr>
                              <w:t>わかる範囲で</w:t>
                            </w:r>
                            <w:r w:rsidR="006E269D" w:rsidRPr="007012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1"/>
                              </w:rPr>
                              <w:t>記入する(見学及び介助も含む)。</w:t>
                            </w:r>
                          </w:p>
                          <w:p w14:paraId="0A00793D" w14:textId="1DFDA899" w:rsidR="00E761C4" w:rsidRDefault="00E761C4" w:rsidP="00E761C4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20"/>
                              </w:rPr>
                            </w:pPr>
                            <w:r w:rsidRPr="00CF2A7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※実習指導者の方へ：本記録に関しては、大学教員がチェックをします。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20"/>
                              </w:rPr>
                              <w:t>可能な範囲でご確認いただけますと幸いです。</w:t>
                            </w:r>
                          </w:p>
                          <w:p w14:paraId="2739AB62" w14:textId="6A70921C" w:rsidR="004C31EC" w:rsidRDefault="004C31EC" w:rsidP="00E761C4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20"/>
                              </w:rPr>
                            </w:pPr>
                          </w:p>
                          <w:p w14:paraId="7BA22F42" w14:textId="17FBF72F" w:rsidR="004C31EC" w:rsidRDefault="004C31EC" w:rsidP="00E761C4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20"/>
                              </w:rPr>
                            </w:pPr>
                          </w:p>
                          <w:p w14:paraId="38467175" w14:textId="77777777" w:rsidR="004C31EC" w:rsidRDefault="004C31EC" w:rsidP="00E76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86E2" id="テキスト ボックス 1" o:spid="_x0000_s1027" type="#_x0000_t202" style="position:absolute;left:0;text-align:left;margin-left:.1pt;margin-top:729.95pt;width:539.15pt;height:4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JRTwIAAGkEAAAOAAAAZHJzL2Uyb0RvYy54bWysVEtu2zAQ3RfoHQjua8mOP6lgOXATuChg&#10;JAGcImuaoiwBEoclaUvuMgaCHqJXKLrueXSRDinZMdKuim6o+XE+7w01varLguyENjnImPZ7ISVC&#10;ckhyuYnp54fFu0tKjGUyYQVIEdO9MPRq9vbNtFKRGEAGRSI0wSTSRJWKaWatioLA8EyUzPRACYnO&#10;FHTJLKp6EySaVZi9LIJBGI6DCnSiNHBhDFpvWied+fxpKri9S1MjLCliir1Zf2p/rt0ZzKYs2mim&#10;spx3bbB/6KJkucSip1Q3zDKy1fkfqcqcazCQ2h6HMoA0zbnwM+A0/fDVNKuMKeFnQXCMOsFk/l9a&#10;fru71yRPkDtKJCuRoubw3Dz9aJ5+NYdvpDl8bw6H5ukn6qTv4KqUifDWSuE9W3+A2l3t7AaNDoU6&#10;1aX74nwE/Qj8/gS2qC3haBxfDicX4wklHH3jcByOxi5N8HJbaWM/CiiJE2KqkUyPMdstjW1DjyGu&#10;mIRFXhRoZ1EhSYVJL0ahv3DyYPJCYg03Q9urk2y9rjsIujnWkOxxPA3tvhjFFzn2sGTG3jONC4IT&#10;4dLbOzzSArAWdBIlGeivf7O7eOQNvZRUuHAxNV+2TAtKik8SGX3fHw7dhnplOJoMUNHnnvW5R27L&#10;a8CdRtawOy+6eFscxVRD+YhvY+6qootJjrVjao/itW2fAb4tLuZzH4Q7qZhdypXiLrWD0iH8UD8y&#10;rToaLBJ4C8fVZNErNtrYlo/51kKae6oczi2qHfy4z57s7u25B3Ou+6iXP8TsNwAAAP//AwBQSwME&#10;FAAGAAgAAAAhAO/m30LiAAAACwEAAA8AAABkcnMvZG93bnJldi54bWxMj81OwzAQhO9IvIO1SNyo&#10;Q8CQpnGqKlKFhODQ0gu3TbxNovonxG4beHrcE9x2d0az3xTLyWh2otH3zkq4nyXAyDZO9baVsPtY&#10;32XAfECrUDtLEr7Jw7K8viowV+5sN3TahpbFEOtzlNCFMOSc+6Yjg37mBrJR27vRYIjr2HI14jmG&#10;G83TJHniBnsbP3Q4UNVRc9gejYTXav2Omzo12Y+uXt72q+Fr9ymkvL2ZVgtggabwZ4YLfkSHMjLV&#10;7miVZ1pCGn3x+ijmc2AXPXnOBLA6TkKIB+Blwf93KH8BAAD//wMAUEsBAi0AFAAGAAgAAAAhALaD&#10;OJL+AAAA4QEAABMAAAAAAAAAAAAAAAAAAAAAAFtDb250ZW50X1R5cGVzXS54bWxQSwECLQAUAAYA&#10;CAAAACEAOP0h/9YAAACUAQAACwAAAAAAAAAAAAAAAAAvAQAAX3JlbHMvLnJlbHNQSwECLQAUAAYA&#10;CAAAACEAKdxyUU8CAABpBAAADgAAAAAAAAAAAAAAAAAuAgAAZHJzL2Uyb0RvYy54bWxQSwECLQAU&#10;AAYACAAAACEA7+bfQuIAAAALAQAADwAAAAAAAAAAAAAAAACpBAAAZHJzL2Rvd25yZXYueG1sUEsF&#10;BgAAAAAEAAQA8wAAALgFAAAAAA==&#10;" filled="f" stroked="f" strokeweight=".5pt">
                <v:textbox>
                  <w:txbxContent>
                    <w:p w14:paraId="68F7C447" w14:textId="2511FC27" w:rsidR="00E761C4" w:rsidRPr="00CF2A7A" w:rsidRDefault="00E761C4" w:rsidP="00E761C4">
                      <w:pPr>
                        <w:snapToGrid w:val="0"/>
                        <w:contextualSpacing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F2A7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※</w:t>
                      </w:r>
                      <w:r w:rsidR="006E269D" w:rsidRPr="0070126C">
                        <w:rPr>
                          <w:rFonts w:ascii="Meiryo UI" w:eastAsia="Meiryo UI" w:hAnsi="Meiryo UI" w:cs="Meiryo UI" w:hint="eastAsia"/>
                          <w:sz w:val="18"/>
                          <w:szCs w:val="21"/>
                        </w:rPr>
                        <w:t>学生は口腔ケア実習を行った際に</w:t>
                      </w:r>
                      <w:r w:rsidR="00354218">
                        <w:rPr>
                          <w:rFonts w:ascii="Meiryo UI" w:eastAsia="Meiryo UI" w:hAnsi="Meiryo UI" w:cs="Meiryo UI" w:hint="eastAsia"/>
                          <w:sz w:val="18"/>
                          <w:szCs w:val="21"/>
                        </w:rPr>
                        <w:t>わかる範囲で</w:t>
                      </w:r>
                      <w:r w:rsidR="006E269D" w:rsidRPr="0070126C">
                        <w:rPr>
                          <w:rFonts w:ascii="Meiryo UI" w:eastAsia="Meiryo UI" w:hAnsi="Meiryo UI" w:cs="Meiryo UI" w:hint="eastAsia"/>
                          <w:sz w:val="18"/>
                          <w:szCs w:val="21"/>
                        </w:rPr>
                        <w:t>記入する(見学及び介助も含む)。</w:t>
                      </w:r>
                    </w:p>
                    <w:p w14:paraId="0A00793D" w14:textId="1DFDA899" w:rsidR="00E761C4" w:rsidRDefault="00E761C4" w:rsidP="00E761C4">
                      <w:pPr>
                        <w:rPr>
                          <w:rFonts w:ascii="Meiryo UI" w:eastAsia="Meiryo UI" w:hAnsi="Meiryo UI" w:cs="Meiryo UI"/>
                          <w:sz w:val="16"/>
                          <w:szCs w:val="20"/>
                        </w:rPr>
                      </w:pPr>
                      <w:r w:rsidRPr="00CF2A7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※実習指導者の方へ：本記録に関しては、大学教員がチェックをします。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20"/>
                        </w:rPr>
                        <w:t>可能な範囲でご確認いただけますと幸いです。</w:t>
                      </w:r>
                    </w:p>
                    <w:p w14:paraId="2739AB62" w14:textId="6A70921C" w:rsidR="004C31EC" w:rsidRDefault="004C31EC" w:rsidP="00E761C4">
                      <w:pPr>
                        <w:rPr>
                          <w:rFonts w:ascii="Meiryo UI" w:eastAsia="Meiryo UI" w:hAnsi="Meiryo UI" w:cs="Meiryo UI"/>
                          <w:sz w:val="16"/>
                          <w:szCs w:val="20"/>
                        </w:rPr>
                      </w:pPr>
                    </w:p>
                    <w:p w14:paraId="7BA22F42" w14:textId="17FBF72F" w:rsidR="004C31EC" w:rsidRDefault="004C31EC" w:rsidP="00E761C4">
                      <w:pPr>
                        <w:rPr>
                          <w:rFonts w:ascii="Meiryo UI" w:eastAsia="Meiryo UI" w:hAnsi="Meiryo UI" w:cs="Meiryo UI"/>
                          <w:sz w:val="16"/>
                          <w:szCs w:val="20"/>
                        </w:rPr>
                      </w:pPr>
                    </w:p>
                    <w:p w14:paraId="38467175" w14:textId="77777777" w:rsidR="004C31EC" w:rsidRDefault="004C31EC" w:rsidP="00E761C4"/>
                  </w:txbxContent>
                </v:textbox>
              </v:shape>
            </w:pict>
          </mc:Fallback>
        </mc:AlternateContent>
      </w:r>
    </w:p>
    <w:p w14:paraId="510A757F" w14:textId="2CC5A50E" w:rsidR="004C31EC" w:rsidRDefault="004C31EC">
      <w:pPr>
        <w:rPr>
          <w:rFonts w:ascii="Meiryo UI" w:eastAsia="Meiryo UI" w:hAnsi="Meiryo UI" w:cs="Meiryo UI"/>
          <w:szCs w:val="21"/>
        </w:rPr>
      </w:pPr>
    </w:p>
    <w:p w14:paraId="5381CAC2" w14:textId="03A27B54" w:rsidR="004C31EC" w:rsidRDefault="004C31EC">
      <w:pPr>
        <w:rPr>
          <w:rFonts w:ascii="Meiryo UI" w:eastAsia="Meiryo UI" w:hAnsi="Meiryo UI" w:cs="Meiryo UI"/>
          <w:szCs w:val="21"/>
        </w:rPr>
      </w:pPr>
    </w:p>
    <w:p w14:paraId="78D6EBEC" w14:textId="77777777" w:rsidR="00070313" w:rsidRDefault="00070313" w:rsidP="004C31EC">
      <w:pPr>
        <w:spacing w:line="280" w:lineRule="exact"/>
        <w:ind w:right="-1"/>
        <w:jc w:val="right"/>
        <w:rPr>
          <w:rFonts w:ascii="Meiryo UI" w:eastAsia="Meiryo UI" w:hAnsi="Meiryo UI" w:cs="Meiryo UI"/>
        </w:rPr>
      </w:pPr>
    </w:p>
    <w:p w14:paraId="28B2F9B5" w14:textId="2206C597" w:rsidR="004C31EC" w:rsidRDefault="004C31EC" w:rsidP="004C31EC">
      <w:pPr>
        <w:spacing w:line="280" w:lineRule="exact"/>
        <w:ind w:right="-1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様式　発達Ⅲ-2</w:t>
      </w:r>
      <w:r w:rsidRPr="00E3042C">
        <w:rPr>
          <w:rFonts w:ascii="Meiryo UI" w:eastAsia="Meiryo UI" w:hAnsi="Meiryo UI" w:cs="Meiryo UI" w:hint="eastAsia"/>
        </w:rPr>
        <w:t>-②</w:t>
      </w:r>
    </w:p>
    <w:p w14:paraId="75227063" w14:textId="77777777" w:rsidR="004C31EC" w:rsidRPr="00E3042C" w:rsidRDefault="004C31EC" w:rsidP="004C31EC">
      <w:pPr>
        <w:snapToGrid w:val="0"/>
        <w:spacing w:line="240" w:lineRule="atLeast"/>
        <w:jc w:val="left"/>
        <w:rPr>
          <w:rFonts w:ascii="Meiryo UI" w:eastAsia="Meiryo UI" w:hAnsi="Meiryo UI" w:cs="Meiryo UI"/>
          <w:sz w:val="24"/>
        </w:rPr>
      </w:pPr>
      <w:r w:rsidRPr="004C31EC">
        <w:rPr>
          <w:rFonts w:ascii="Meiryo UI" w:eastAsia="Meiryo UI" w:hAnsi="Meiryo UI" w:cs="Meiryo UI" w:hint="eastAsia"/>
          <w:spacing w:val="58"/>
          <w:kern w:val="0"/>
          <w:sz w:val="32"/>
          <w:szCs w:val="24"/>
          <w:fitText w:val="2240" w:id="-780408832"/>
        </w:rPr>
        <w:t>口腔ケア記</w:t>
      </w:r>
      <w:r w:rsidRPr="004C31EC">
        <w:rPr>
          <w:rFonts w:ascii="Meiryo UI" w:eastAsia="Meiryo UI" w:hAnsi="Meiryo UI" w:cs="Meiryo UI" w:hint="eastAsia"/>
          <w:spacing w:val="2"/>
          <w:kern w:val="0"/>
          <w:sz w:val="32"/>
          <w:szCs w:val="24"/>
          <w:fitText w:val="2240" w:id="-780408832"/>
        </w:rPr>
        <w:t>録</w:t>
      </w:r>
    </w:p>
    <w:tbl>
      <w:tblPr>
        <w:tblStyle w:val="11"/>
        <w:tblpPr w:leftFromText="142" w:rightFromText="142" w:vertAnchor="page" w:horzAnchor="margin" w:tblpY="1801"/>
        <w:tblW w:w="10627" w:type="dxa"/>
        <w:tblLayout w:type="fixed"/>
        <w:tblLook w:val="04A0" w:firstRow="1" w:lastRow="0" w:firstColumn="1" w:lastColumn="0" w:noHBand="0" w:noVBand="1"/>
      </w:tblPr>
      <w:tblGrid>
        <w:gridCol w:w="2022"/>
        <w:gridCol w:w="834"/>
        <w:gridCol w:w="297"/>
        <w:gridCol w:w="136"/>
        <w:gridCol w:w="323"/>
        <w:gridCol w:w="209"/>
        <w:gridCol w:w="512"/>
        <w:gridCol w:w="256"/>
        <w:gridCol w:w="538"/>
        <w:gridCol w:w="219"/>
        <w:gridCol w:w="287"/>
        <w:gridCol w:w="255"/>
        <w:gridCol w:w="1047"/>
        <w:gridCol w:w="1155"/>
        <w:gridCol w:w="579"/>
        <w:gridCol w:w="671"/>
        <w:gridCol w:w="1287"/>
      </w:tblGrid>
      <w:tr w:rsidR="004C31EC" w:rsidRPr="005628AB" w14:paraId="5428E3D7" w14:textId="77777777" w:rsidTr="007C286A">
        <w:trPr>
          <w:trHeight w:val="377"/>
        </w:trPr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3E8BC9" w14:textId="77777777" w:rsidR="004C31EC" w:rsidRPr="005628AB" w:rsidRDefault="004C31EC" w:rsidP="007C286A">
            <w:pPr>
              <w:jc w:val="center"/>
              <w:rPr>
                <w:rFonts w:ascii="Meiryo UI" w:eastAsia="Meiryo UI" w:hAnsi="Meiryo UI" w:cs="Meiryo UI"/>
              </w:rPr>
            </w:pPr>
            <w:r w:rsidRPr="005628AB">
              <w:rPr>
                <w:rFonts w:ascii="Meiryo UI" w:eastAsia="Meiryo UI" w:hAnsi="Meiryo UI" w:cs="Meiryo UI" w:hint="eastAsia"/>
              </w:rPr>
              <w:t>年齢・性別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587BF" w14:textId="77777777" w:rsidR="004C31EC" w:rsidRPr="005628AB" w:rsidRDefault="004C31EC" w:rsidP="007C286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B5692E" w14:textId="77777777" w:rsidR="004C31EC" w:rsidRPr="005628AB" w:rsidRDefault="004C31EC" w:rsidP="007C286A">
            <w:pPr>
              <w:jc w:val="left"/>
              <w:rPr>
                <w:rFonts w:ascii="Meiryo UI" w:eastAsia="Meiryo UI" w:hAnsi="Meiryo UI" w:cs="Meiryo UI"/>
              </w:rPr>
            </w:pPr>
            <w:r w:rsidRPr="005628AB">
              <w:rPr>
                <w:rFonts w:ascii="Meiryo UI" w:eastAsia="Meiryo UI" w:hAnsi="Meiryo UI" w:cs="Meiryo UI" w:hint="eastAsia"/>
              </w:rPr>
              <w:t>呼吸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90C56D" w14:textId="77777777" w:rsidR="004C31EC" w:rsidRPr="005628AB" w:rsidRDefault="004C31EC" w:rsidP="007C286A">
            <w:pPr>
              <w:jc w:val="left"/>
              <w:rPr>
                <w:rFonts w:ascii="Meiryo UI" w:eastAsia="Meiryo UI" w:hAnsi="Meiryo UI" w:cs="Meiryo UI"/>
              </w:rPr>
            </w:pPr>
            <w:r w:rsidRPr="005628AB">
              <w:rPr>
                <w:rFonts w:ascii="Meiryo UI" w:eastAsia="Meiryo UI" w:hAnsi="Meiryo UI" w:cs="Meiryo UI" w:hint="eastAsia"/>
              </w:rPr>
              <w:t>脈拍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2DDE3" w14:textId="77777777" w:rsidR="004C31EC" w:rsidRPr="005628AB" w:rsidRDefault="004C31EC" w:rsidP="007C286A">
            <w:pPr>
              <w:jc w:val="left"/>
              <w:rPr>
                <w:rFonts w:ascii="Meiryo UI" w:eastAsia="Meiryo UI" w:hAnsi="Meiryo UI" w:cs="Meiryo UI"/>
              </w:rPr>
            </w:pPr>
            <w:r w:rsidRPr="005628AB">
              <w:rPr>
                <w:rFonts w:ascii="Meiryo UI" w:eastAsia="Meiryo UI" w:hAnsi="Meiryo UI" w:cs="Meiryo UI" w:hint="eastAsia"/>
              </w:rPr>
              <w:t>血圧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370789" w14:textId="77777777" w:rsidR="004C31EC" w:rsidRPr="005628AB" w:rsidRDefault="004C31EC" w:rsidP="007C286A">
            <w:pPr>
              <w:jc w:val="left"/>
              <w:rPr>
                <w:rFonts w:ascii="Meiryo UI" w:eastAsia="Meiryo UI" w:hAnsi="Meiryo UI" w:cs="Meiryo UI"/>
              </w:rPr>
            </w:pPr>
            <w:r w:rsidRPr="005628AB">
              <w:rPr>
                <w:rFonts w:ascii="Meiryo UI" w:eastAsia="Meiryo UI" w:hAnsi="Meiryo UI" w:cs="Meiryo UI" w:hint="eastAsia"/>
              </w:rPr>
              <w:t>SPO</w:t>
            </w:r>
            <w:r w:rsidRPr="005628AB">
              <w:rPr>
                <w:rFonts w:ascii="Meiryo UI" w:eastAsia="Meiryo UI" w:hAnsi="Meiryo UI" w:cs="Meiryo UI" w:hint="eastAsia"/>
                <w:vertAlign w:val="subscript"/>
              </w:rPr>
              <w:t>2</w:t>
            </w:r>
          </w:p>
        </w:tc>
      </w:tr>
      <w:tr w:rsidR="004C31EC" w:rsidRPr="005628AB" w14:paraId="0AD6093A" w14:textId="77777777" w:rsidTr="007C286A">
        <w:trPr>
          <w:trHeight w:val="377"/>
        </w:trPr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14:paraId="3FB99D7A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実施体位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B1A26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立位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712EC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端座位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DCFE2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ファーラ位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CFD60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88379D">
              <w:rPr>
                <w:rFonts w:ascii="Meiryo UI" w:eastAsia="Meiryo UI" w:hAnsi="Meiryo UI" w:cs="Meiryo UI" w:hint="eastAsia"/>
                <w:sz w:val="20"/>
              </w:rPr>
              <w:t>セミファーラ位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11169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長座位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5B233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仰臥位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2C30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側臥位</w:t>
            </w:r>
          </w:p>
        </w:tc>
      </w:tr>
      <w:tr w:rsidR="004C31EC" w:rsidRPr="005628AB" w14:paraId="7CA4D223" w14:textId="77777777" w:rsidTr="007C286A">
        <w:trPr>
          <w:trHeight w:val="377"/>
        </w:trPr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502CBD1A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食物</w:t>
            </w:r>
            <w:r>
              <w:rPr>
                <w:rFonts w:ascii="Meiryo UI" w:eastAsia="Meiryo UI" w:hAnsi="Meiryo UI" w:cs="Meiryo UI" w:hint="eastAsia"/>
              </w:rPr>
              <w:t>残渣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F5F6FC7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①ない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4FFD42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</w:t>
            </w:r>
            <w:r>
              <w:rPr>
                <w:rFonts w:ascii="Meiryo UI" w:eastAsia="Meiryo UI" w:hAnsi="Meiryo UI" w:cs="Meiryo UI" w:hint="eastAsia"/>
                <w:sz w:val="20"/>
              </w:rPr>
              <w:t>少しある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B3B041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③大分ある</w:t>
            </w:r>
          </w:p>
        </w:tc>
        <w:tc>
          <w:tcPr>
            <w:tcW w:w="4994" w:type="dxa"/>
            <w:gridSpan w:val="6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67DA160" w14:textId="77777777" w:rsidR="004C31EC" w:rsidRPr="005628AB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所見</w:t>
            </w:r>
          </w:p>
        </w:tc>
      </w:tr>
      <w:tr w:rsidR="004C31EC" w:rsidRPr="005628AB" w14:paraId="2939175A" w14:textId="77777777" w:rsidTr="007C286A">
        <w:trPr>
          <w:trHeight w:val="377"/>
        </w:trPr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5A1E88FE" w14:textId="77777777" w:rsidR="004C31EC" w:rsidRPr="00921B7D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921B7D">
              <w:rPr>
                <w:rFonts w:ascii="Meiryo UI" w:eastAsia="Meiryo UI" w:hAnsi="Meiryo UI" w:cs="Meiryo UI" w:hint="eastAsia"/>
              </w:rPr>
              <w:t>粘膜付着物</w:t>
            </w:r>
          </w:p>
          <w:p w14:paraId="607A50E9" w14:textId="77777777" w:rsidR="004C31EC" w:rsidRPr="00921B7D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921B7D">
              <w:rPr>
                <w:rFonts w:ascii="Meiryo UI" w:eastAsia="Meiryo UI" w:hAnsi="Meiryo UI" w:cs="Meiryo UI" w:hint="eastAsia"/>
                <w:sz w:val="12"/>
              </w:rPr>
              <w:t>(痰・剥離上皮・痂疲等)</w:t>
            </w:r>
          </w:p>
        </w:tc>
        <w:tc>
          <w:tcPr>
            <w:tcW w:w="1131" w:type="dxa"/>
            <w:gridSpan w:val="2"/>
            <w:tcBorders>
              <w:right w:val="dotted" w:sz="4" w:space="0" w:color="auto"/>
            </w:tcBorders>
            <w:vAlign w:val="center"/>
          </w:tcPr>
          <w:p w14:paraId="4F7EF647" w14:textId="77777777" w:rsidR="004C31EC" w:rsidRPr="00921B7D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①ない</w:t>
            </w:r>
          </w:p>
        </w:tc>
        <w:tc>
          <w:tcPr>
            <w:tcW w:w="11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BAD064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②少しある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D97AED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③大分ある</w:t>
            </w:r>
          </w:p>
        </w:tc>
        <w:tc>
          <w:tcPr>
            <w:tcW w:w="4994" w:type="dxa"/>
            <w:gridSpan w:val="6"/>
            <w:tcBorders>
              <w:left w:val="dotted" w:sz="4" w:space="0" w:color="auto"/>
            </w:tcBorders>
            <w:vAlign w:val="center"/>
          </w:tcPr>
          <w:p w14:paraId="3B4D8D78" w14:textId="77777777" w:rsidR="004C31EC" w:rsidRPr="005628AB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所見</w:t>
            </w:r>
          </w:p>
        </w:tc>
      </w:tr>
      <w:tr w:rsidR="004C31EC" w:rsidRPr="005628AB" w14:paraId="39DBFF5C" w14:textId="77777777" w:rsidTr="007C286A">
        <w:trPr>
          <w:trHeight w:val="377"/>
        </w:trPr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0E419A9C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歯垢（歯面）</w:t>
            </w:r>
          </w:p>
        </w:tc>
        <w:tc>
          <w:tcPr>
            <w:tcW w:w="1131" w:type="dxa"/>
            <w:gridSpan w:val="2"/>
            <w:tcBorders>
              <w:right w:val="dotted" w:sz="4" w:space="0" w:color="auto"/>
            </w:tcBorders>
            <w:vAlign w:val="center"/>
          </w:tcPr>
          <w:p w14:paraId="05D50E05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①ない</w:t>
            </w:r>
          </w:p>
        </w:tc>
        <w:tc>
          <w:tcPr>
            <w:tcW w:w="11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8783E5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</w:t>
            </w:r>
            <w:r w:rsidRPr="00194F2A">
              <w:rPr>
                <w:rFonts w:ascii="Meiryo UI" w:eastAsia="Meiryo UI" w:hAnsi="Meiryo UI" w:cs="Meiryo UI" w:hint="eastAsia"/>
                <w:sz w:val="20"/>
              </w:rPr>
              <w:t>1/3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DBDD3B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③2/3</w:t>
            </w:r>
          </w:p>
        </w:tc>
        <w:tc>
          <w:tcPr>
            <w:tcW w:w="1302" w:type="dxa"/>
            <w:gridSpan w:val="2"/>
            <w:tcBorders>
              <w:left w:val="dotted" w:sz="4" w:space="0" w:color="auto"/>
            </w:tcBorders>
            <w:vAlign w:val="center"/>
          </w:tcPr>
          <w:p w14:paraId="13C2EFA3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④全体</w:t>
            </w:r>
          </w:p>
        </w:tc>
        <w:tc>
          <w:tcPr>
            <w:tcW w:w="3692" w:type="dxa"/>
            <w:gridSpan w:val="4"/>
            <w:vAlign w:val="center"/>
          </w:tcPr>
          <w:p w14:paraId="386FF377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所見</w:t>
            </w:r>
          </w:p>
        </w:tc>
      </w:tr>
      <w:tr w:rsidR="004C31EC" w:rsidRPr="005628AB" w14:paraId="57A3C328" w14:textId="77777777" w:rsidTr="007C286A">
        <w:trPr>
          <w:trHeight w:val="377"/>
        </w:trPr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47E0522D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舌苔</w:t>
            </w:r>
          </w:p>
        </w:tc>
        <w:tc>
          <w:tcPr>
            <w:tcW w:w="1131" w:type="dxa"/>
            <w:gridSpan w:val="2"/>
            <w:tcBorders>
              <w:right w:val="dotted" w:sz="4" w:space="0" w:color="auto"/>
            </w:tcBorders>
            <w:vAlign w:val="center"/>
          </w:tcPr>
          <w:p w14:paraId="03BD5574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①ない</w:t>
            </w:r>
          </w:p>
        </w:tc>
        <w:tc>
          <w:tcPr>
            <w:tcW w:w="11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83F319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②少しある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11C327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③大分ある</w:t>
            </w:r>
          </w:p>
        </w:tc>
        <w:tc>
          <w:tcPr>
            <w:tcW w:w="4994" w:type="dxa"/>
            <w:gridSpan w:val="6"/>
            <w:tcBorders>
              <w:left w:val="dotted" w:sz="4" w:space="0" w:color="auto"/>
            </w:tcBorders>
            <w:vAlign w:val="center"/>
          </w:tcPr>
          <w:p w14:paraId="5A786411" w14:textId="77777777" w:rsidR="004C31EC" w:rsidRPr="005628AB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所見</w:t>
            </w:r>
          </w:p>
        </w:tc>
      </w:tr>
      <w:tr w:rsidR="004C31EC" w:rsidRPr="005628AB" w14:paraId="02D6B4C3" w14:textId="77777777" w:rsidTr="007C286A">
        <w:trPr>
          <w:trHeight w:val="377"/>
        </w:trPr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4082AD59" w14:textId="77777777" w:rsidR="004C31EC" w:rsidRPr="009E44B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義歯の汚れ</w:t>
            </w:r>
          </w:p>
        </w:tc>
        <w:tc>
          <w:tcPr>
            <w:tcW w:w="1131" w:type="dxa"/>
            <w:gridSpan w:val="2"/>
            <w:tcBorders>
              <w:right w:val="dotted" w:sz="4" w:space="0" w:color="auto"/>
            </w:tcBorders>
            <w:vAlign w:val="center"/>
          </w:tcPr>
          <w:p w14:paraId="704104AC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①なし</w:t>
            </w:r>
          </w:p>
        </w:tc>
        <w:tc>
          <w:tcPr>
            <w:tcW w:w="11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5D366B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②1/3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FD6B21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③2/3</w:t>
            </w:r>
          </w:p>
        </w:tc>
        <w:tc>
          <w:tcPr>
            <w:tcW w:w="1302" w:type="dxa"/>
            <w:gridSpan w:val="2"/>
            <w:tcBorders>
              <w:left w:val="dotted" w:sz="4" w:space="0" w:color="auto"/>
            </w:tcBorders>
            <w:vAlign w:val="center"/>
          </w:tcPr>
          <w:p w14:paraId="3003BD09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④全体</w:t>
            </w:r>
          </w:p>
        </w:tc>
        <w:tc>
          <w:tcPr>
            <w:tcW w:w="3692" w:type="dxa"/>
            <w:gridSpan w:val="4"/>
            <w:vAlign w:val="center"/>
          </w:tcPr>
          <w:p w14:paraId="1A77D944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所見</w:t>
            </w:r>
          </w:p>
        </w:tc>
      </w:tr>
      <w:tr w:rsidR="004C31EC" w:rsidRPr="005628AB" w14:paraId="60006A01" w14:textId="77777777" w:rsidTr="007C286A">
        <w:trPr>
          <w:trHeight w:val="377"/>
        </w:trPr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01E15304" w14:textId="77777777" w:rsidR="004C31E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歯肉状況</w:t>
            </w:r>
          </w:p>
        </w:tc>
        <w:tc>
          <w:tcPr>
            <w:tcW w:w="1799" w:type="dxa"/>
            <w:gridSpan w:val="5"/>
            <w:tcBorders>
              <w:right w:val="dotted" w:sz="4" w:space="0" w:color="auto"/>
            </w:tcBorders>
            <w:vAlign w:val="center"/>
          </w:tcPr>
          <w:p w14:paraId="3C3A8072" w14:textId="77777777" w:rsidR="004C31E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①発赤・腫脹</w:t>
            </w:r>
          </w:p>
        </w:tc>
        <w:tc>
          <w:tcPr>
            <w:tcW w:w="130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E6489" w14:textId="77777777" w:rsidR="004C31E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②出血</w:t>
            </w:r>
          </w:p>
        </w:tc>
        <w:tc>
          <w:tcPr>
            <w:tcW w:w="1808" w:type="dxa"/>
            <w:gridSpan w:val="4"/>
            <w:tcBorders>
              <w:left w:val="dotted" w:sz="4" w:space="0" w:color="auto"/>
            </w:tcBorders>
            <w:vAlign w:val="center"/>
          </w:tcPr>
          <w:p w14:paraId="5F43A6C5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③歯牙動揺</w:t>
            </w:r>
          </w:p>
        </w:tc>
        <w:tc>
          <w:tcPr>
            <w:tcW w:w="3692" w:type="dxa"/>
            <w:gridSpan w:val="4"/>
            <w:vAlign w:val="center"/>
          </w:tcPr>
          <w:p w14:paraId="4161CCF3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所見</w:t>
            </w:r>
          </w:p>
        </w:tc>
      </w:tr>
      <w:tr w:rsidR="004C31EC" w:rsidRPr="005628AB" w14:paraId="4B69786E" w14:textId="77777777" w:rsidTr="007C286A">
        <w:trPr>
          <w:trHeight w:val="377"/>
        </w:trPr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0AEF9F81" w14:textId="77777777" w:rsidR="004C31EC" w:rsidRPr="00921B7D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921B7D">
              <w:rPr>
                <w:rFonts w:ascii="Meiryo UI" w:eastAsia="Meiryo UI" w:hAnsi="Meiryo UI" w:cs="Meiryo UI"/>
              </w:rPr>
              <w:t>粘膜疾患</w:t>
            </w:r>
          </w:p>
        </w:tc>
        <w:tc>
          <w:tcPr>
            <w:tcW w:w="1267" w:type="dxa"/>
            <w:gridSpan w:val="3"/>
            <w:tcBorders>
              <w:right w:val="dotted" w:sz="4" w:space="0" w:color="auto"/>
            </w:tcBorders>
            <w:vAlign w:val="center"/>
          </w:tcPr>
          <w:p w14:paraId="25C6C3FF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①疑いなし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59E6F3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②疑いあり</w:t>
            </w:r>
          </w:p>
        </w:tc>
        <w:tc>
          <w:tcPr>
            <w:tcW w:w="6038" w:type="dxa"/>
            <w:gridSpan w:val="9"/>
            <w:tcBorders>
              <w:left w:val="single" w:sz="4" w:space="0" w:color="auto"/>
            </w:tcBorders>
            <w:vAlign w:val="center"/>
          </w:tcPr>
          <w:p w14:paraId="74FDE5E5" w14:textId="77777777" w:rsidR="004C31EC" w:rsidRPr="009E44B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247B82">
              <w:rPr>
                <w:rFonts w:ascii="Meiryo UI" w:eastAsia="Meiryo UI" w:hAnsi="Meiryo UI" w:cs="Meiryo UI" w:hint="eastAsia"/>
                <w:sz w:val="18"/>
              </w:rPr>
              <w:t>所見</w:t>
            </w:r>
          </w:p>
        </w:tc>
      </w:tr>
      <w:tr w:rsidR="004C31EC" w:rsidRPr="005628AB" w14:paraId="1C908562" w14:textId="77777777" w:rsidTr="007C286A">
        <w:trPr>
          <w:trHeight w:val="377"/>
        </w:trPr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283DDFB7" w14:textId="77777777" w:rsidR="004C31EC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口腔内乾燥</w:t>
            </w:r>
          </w:p>
        </w:tc>
        <w:tc>
          <w:tcPr>
            <w:tcW w:w="1267" w:type="dxa"/>
            <w:gridSpan w:val="3"/>
            <w:tcBorders>
              <w:right w:val="dotted" w:sz="4" w:space="0" w:color="auto"/>
            </w:tcBorders>
            <w:vAlign w:val="center"/>
          </w:tcPr>
          <w:p w14:paraId="68BC3B75" w14:textId="77777777" w:rsidR="004C31E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①ない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841D864" w14:textId="77777777" w:rsidR="004C31E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②少しある</w:t>
            </w:r>
          </w:p>
        </w:tc>
        <w:tc>
          <w:tcPr>
            <w:tcW w:w="1299" w:type="dxa"/>
            <w:gridSpan w:val="4"/>
            <w:tcBorders>
              <w:left w:val="single" w:sz="4" w:space="0" w:color="auto"/>
            </w:tcBorders>
            <w:vAlign w:val="center"/>
          </w:tcPr>
          <w:p w14:paraId="3117227C" w14:textId="77777777" w:rsidR="004C31EC" w:rsidRDefault="004C31EC" w:rsidP="007C286A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③大分ある</w:t>
            </w:r>
          </w:p>
        </w:tc>
        <w:tc>
          <w:tcPr>
            <w:tcW w:w="4739" w:type="dxa"/>
            <w:gridSpan w:val="5"/>
            <w:tcBorders>
              <w:left w:val="single" w:sz="4" w:space="0" w:color="auto"/>
            </w:tcBorders>
            <w:vAlign w:val="center"/>
          </w:tcPr>
          <w:p w14:paraId="5F92C4B0" w14:textId="77777777" w:rsidR="004C31EC" w:rsidRPr="005628AB" w:rsidRDefault="004C31EC" w:rsidP="007C286A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所見</w:t>
            </w:r>
          </w:p>
        </w:tc>
      </w:tr>
      <w:tr w:rsidR="004C31EC" w:rsidRPr="005628AB" w14:paraId="5E0AE168" w14:textId="77777777" w:rsidTr="007C286A">
        <w:trPr>
          <w:trHeight w:val="377"/>
        </w:trPr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9B439" w14:textId="77777777" w:rsidR="004C31EC" w:rsidRPr="004A6F2F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A6F2F">
              <w:rPr>
                <w:rFonts w:ascii="Meiryo UI" w:eastAsia="Meiryo UI" w:hAnsi="Meiryo UI" w:cs="Meiryo UI" w:hint="eastAsia"/>
                <w:szCs w:val="21"/>
              </w:rPr>
              <w:t>口臭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F63F4AD" w14:textId="77777777" w:rsidR="004C31EC" w:rsidRPr="004A6F2F" w:rsidRDefault="004C31EC" w:rsidP="007C286A">
            <w:pPr>
              <w:snapToGrid w:val="0"/>
              <w:contextualSpacing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①ない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885C" w14:textId="77777777" w:rsidR="004C31EC" w:rsidRPr="004A6F2F" w:rsidRDefault="004C31EC" w:rsidP="007C286A">
            <w:pPr>
              <w:snapToGrid w:val="0"/>
              <w:contextualSpacing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②少しある</w:t>
            </w:r>
          </w:p>
        </w:tc>
        <w:tc>
          <w:tcPr>
            <w:tcW w:w="12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0065" w14:textId="77777777" w:rsidR="004C31EC" w:rsidRPr="004A6F2F" w:rsidRDefault="004C31EC" w:rsidP="007C286A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5B59">
              <w:rPr>
                <w:rFonts w:ascii="Meiryo UI" w:eastAsia="Meiryo UI" w:hAnsi="Meiryo UI" w:cs="Meiryo UI" w:hint="eastAsia"/>
                <w:szCs w:val="18"/>
              </w:rPr>
              <w:t>③強い</w:t>
            </w:r>
          </w:p>
        </w:tc>
        <w:tc>
          <w:tcPr>
            <w:tcW w:w="47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60DC4" w14:textId="77777777" w:rsidR="004C31EC" w:rsidRPr="005628AB" w:rsidRDefault="004C31EC" w:rsidP="007C286A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所見</w:t>
            </w:r>
          </w:p>
        </w:tc>
      </w:tr>
      <w:tr w:rsidR="004C31EC" w:rsidRPr="005628AB" w14:paraId="6D43E2C8" w14:textId="77777777" w:rsidTr="007C286A">
        <w:trPr>
          <w:trHeight w:val="377"/>
        </w:trPr>
        <w:tc>
          <w:tcPr>
            <w:tcW w:w="10627" w:type="dxa"/>
            <w:gridSpan w:val="17"/>
            <w:shd w:val="clear" w:color="auto" w:fill="D9D9D9" w:themeFill="background1" w:themeFillShade="D9"/>
            <w:vAlign w:val="center"/>
          </w:tcPr>
          <w:p w14:paraId="62763E60" w14:textId="77777777" w:rsidR="004C31EC" w:rsidRPr="005628AB" w:rsidRDefault="004C31EC" w:rsidP="007C286A">
            <w:pPr>
              <w:jc w:val="center"/>
              <w:rPr>
                <w:rFonts w:ascii="Meiryo UI" w:eastAsia="Meiryo UI" w:hAnsi="Meiryo UI" w:cs="Meiryo UI"/>
              </w:rPr>
            </w:pPr>
            <w:r w:rsidRPr="005628AB">
              <w:rPr>
                <w:rFonts w:ascii="Meiryo UI" w:eastAsia="Meiryo UI" w:hAnsi="Meiryo UI" w:cs="Meiryo UI" w:hint="eastAsia"/>
              </w:rPr>
              <w:t>実習記録</w:t>
            </w:r>
          </w:p>
        </w:tc>
      </w:tr>
      <w:tr w:rsidR="004C31EC" w:rsidRPr="005628AB" w14:paraId="63D2CCCF" w14:textId="77777777" w:rsidTr="007C286A">
        <w:trPr>
          <w:trHeight w:val="628"/>
        </w:trPr>
        <w:tc>
          <w:tcPr>
            <w:tcW w:w="2856" w:type="dxa"/>
            <w:gridSpan w:val="2"/>
            <w:tcBorders>
              <w:right w:val="single" w:sz="4" w:space="0" w:color="auto"/>
            </w:tcBorders>
            <w:vAlign w:val="center"/>
          </w:tcPr>
          <w:p w14:paraId="606000CD" w14:textId="77777777" w:rsidR="004C31EC" w:rsidRPr="005628AB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628AB">
              <w:rPr>
                <w:rFonts w:ascii="Meiryo UI" w:eastAsia="Meiryo UI" w:hAnsi="Meiryo UI" w:cs="Meiryo UI" w:hint="eastAsia"/>
                <w:sz w:val="20"/>
                <w:szCs w:val="21"/>
              </w:rPr>
              <w:t>Ｓ:Subjective</w:t>
            </w:r>
          </w:p>
          <w:p w14:paraId="5E0B92E9" w14:textId="77777777" w:rsidR="004C31EC" w:rsidRPr="005628AB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628AB">
              <w:rPr>
                <w:rFonts w:ascii="Meiryo UI" w:eastAsia="Meiryo UI" w:hAnsi="Meiryo UI" w:cs="Meiryo UI" w:hint="eastAsia"/>
                <w:sz w:val="18"/>
                <w:szCs w:val="21"/>
              </w:rPr>
              <w:t>（主観的情報）</w:t>
            </w:r>
          </w:p>
        </w:tc>
        <w:tc>
          <w:tcPr>
            <w:tcW w:w="7771" w:type="dxa"/>
            <w:gridSpan w:val="15"/>
            <w:tcBorders>
              <w:left w:val="single" w:sz="4" w:space="0" w:color="auto"/>
            </w:tcBorders>
            <w:vAlign w:val="center"/>
          </w:tcPr>
          <w:p w14:paraId="7D0FD7B2" w14:textId="77777777" w:rsidR="004C31EC" w:rsidRPr="005628AB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C31EC" w:rsidRPr="005628AB" w14:paraId="6157A37F" w14:textId="77777777" w:rsidTr="007C286A">
        <w:trPr>
          <w:trHeight w:val="628"/>
        </w:trPr>
        <w:tc>
          <w:tcPr>
            <w:tcW w:w="2856" w:type="dxa"/>
            <w:gridSpan w:val="2"/>
            <w:tcBorders>
              <w:right w:val="single" w:sz="4" w:space="0" w:color="auto"/>
            </w:tcBorders>
            <w:vAlign w:val="center"/>
          </w:tcPr>
          <w:p w14:paraId="290818DD" w14:textId="77777777" w:rsidR="004C31EC" w:rsidRPr="005628AB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628AB">
              <w:rPr>
                <w:rFonts w:ascii="Meiryo UI" w:eastAsia="Meiryo UI" w:hAnsi="Meiryo UI" w:cs="Meiryo UI" w:hint="eastAsia"/>
                <w:sz w:val="20"/>
                <w:szCs w:val="21"/>
              </w:rPr>
              <w:t>Ｏ:Objective</w:t>
            </w:r>
          </w:p>
          <w:p w14:paraId="36AE8CD5" w14:textId="77777777" w:rsidR="004C31EC" w:rsidRPr="005628AB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628AB">
              <w:rPr>
                <w:rFonts w:ascii="Meiryo UI" w:eastAsia="Meiryo UI" w:hAnsi="Meiryo UI" w:cs="Meiryo UI" w:hint="eastAsia"/>
                <w:sz w:val="18"/>
                <w:szCs w:val="21"/>
              </w:rPr>
              <w:t>（客観的情報）</w:t>
            </w:r>
          </w:p>
        </w:tc>
        <w:tc>
          <w:tcPr>
            <w:tcW w:w="7771" w:type="dxa"/>
            <w:gridSpan w:val="15"/>
            <w:tcBorders>
              <w:left w:val="single" w:sz="4" w:space="0" w:color="auto"/>
            </w:tcBorders>
            <w:vAlign w:val="center"/>
          </w:tcPr>
          <w:p w14:paraId="615DAA35" w14:textId="77777777" w:rsidR="004C31EC" w:rsidRPr="005628AB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C31EC" w:rsidRPr="005628AB" w14:paraId="7F6EB2B1" w14:textId="77777777" w:rsidTr="007C286A">
        <w:trPr>
          <w:trHeight w:val="628"/>
        </w:trPr>
        <w:tc>
          <w:tcPr>
            <w:tcW w:w="2856" w:type="dxa"/>
            <w:gridSpan w:val="2"/>
            <w:tcBorders>
              <w:right w:val="single" w:sz="4" w:space="0" w:color="auto"/>
            </w:tcBorders>
            <w:vAlign w:val="center"/>
          </w:tcPr>
          <w:p w14:paraId="7A281CB8" w14:textId="77777777" w:rsidR="004C31EC" w:rsidRPr="005628AB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628AB">
              <w:rPr>
                <w:rFonts w:ascii="Meiryo UI" w:eastAsia="Meiryo UI" w:hAnsi="Meiryo UI" w:cs="Meiryo UI" w:hint="eastAsia"/>
                <w:sz w:val="20"/>
                <w:szCs w:val="21"/>
              </w:rPr>
              <w:t>Ａ:Assessment</w:t>
            </w:r>
          </w:p>
          <w:p w14:paraId="6FE2BA06" w14:textId="77777777" w:rsidR="004C31EC" w:rsidRPr="005628AB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628AB">
              <w:rPr>
                <w:rFonts w:ascii="Meiryo UI" w:eastAsia="Meiryo UI" w:hAnsi="Meiryo UI" w:cs="Meiryo UI" w:hint="eastAsia"/>
                <w:sz w:val="18"/>
                <w:szCs w:val="21"/>
              </w:rPr>
              <w:t>（アセスメント）</w:t>
            </w:r>
          </w:p>
        </w:tc>
        <w:tc>
          <w:tcPr>
            <w:tcW w:w="7771" w:type="dxa"/>
            <w:gridSpan w:val="15"/>
            <w:tcBorders>
              <w:left w:val="single" w:sz="4" w:space="0" w:color="auto"/>
            </w:tcBorders>
            <w:vAlign w:val="center"/>
          </w:tcPr>
          <w:p w14:paraId="680769B2" w14:textId="77777777" w:rsidR="004C31EC" w:rsidRPr="005628AB" w:rsidRDefault="004C31EC" w:rsidP="007C28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C31EC" w:rsidRPr="005628AB" w14:paraId="6D4A3053" w14:textId="77777777" w:rsidTr="007C286A">
        <w:trPr>
          <w:trHeight w:val="628"/>
        </w:trPr>
        <w:tc>
          <w:tcPr>
            <w:tcW w:w="28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CA391E" w14:textId="77777777" w:rsidR="004C31EC" w:rsidRPr="005628AB" w:rsidRDefault="004C31EC" w:rsidP="007C286A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628AB">
              <w:rPr>
                <w:rFonts w:ascii="Meiryo UI" w:eastAsia="Meiryo UI" w:hAnsi="Meiryo UI" w:cs="Meiryo UI" w:hint="eastAsia"/>
                <w:sz w:val="20"/>
                <w:szCs w:val="21"/>
              </w:rPr>
              <w:t>Ｐ:Plan（方針）</w:t>
            </w:r>
          </w:p>
        </w:tc>
        <w:tc>
          <w:tcPr>
            <w:tcW w:w="7771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E27CF" w14:textId="77777777" w:rsidR="004C31EC" w:rsidRPr="005628AB" w:rsidRDefault="004C31EC" w:rsidP="007C286A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C31EC" w:rsidRPr="005628AB" w14:paraId="09FD76B8" w14:textId="77777777" w:rsidTr="007C286A">
        <w:trPr>
          <w:trHeight w:val="629"/>
        </w:trPr>
        <w:tc>
          <w:tcPr>
            <w:tcW w:w="28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CD15E" w14:textId="77777777" w:rsidR="004C31EC" w:rsidRPr="005628AB" w:rsidRDefault="004C31EC" w:rsidP="007C286A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628AB">
              <w:rPr>
                <w:rFonts w:ascii="Meiryo UI" w:eastAsia="Meiryo UI" w:hAnsi="Meiryo UI" w:cs="Meiryo UI" w:hint="eastAsia"/>
                <w:sz w:val="20"/>
                <w:szCs w:val="21"/>
              </w:rPr>
              <w:t>I：Intervention</w:t>
            </w:r>
          </w:p>
          <w:p w14:paraId="1C68EEAC" w14:textId="77777777" w:rsidR="004C31EC" w:rsidRPr="005628AB" w:rsidRDefault="004C31EC" w:rsidP="007C286A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628AB">
              <w:rPr>
                <w:rFonts w:ascii="Meiryo UI" w:eastAsia="Meiryo UI" w:hAnsi="Meiryo UI" w:cs="Meiryo UI" w:hint="eastAsia"/>
                <w:sz w:val="18"/>
                <w:szCs w:val="21"/>
              </w:rPr>
              <w:t>（介入）</w:t>
            </w:r>
          </w:p>
        </w:tc>
        <w:tc>
          <w:tcPr>
            <w:tcW w:w="777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00990911" w14:textId="77777777" w:rsidR="004C31EC" w:rsidRPr="005628AB" w:rsidRDefault="004C31EC" w:rsidP="007C286A">
            <w:pPr>
              <w:spacing w:beforeLines="50" w:before="180"/>
              <w:ind w:left="1" w:firstLineChars="18" w:firstLine="32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4C31EC" w:rsidRPr="005628AB" w14:paraId="5DAF4155" w14:textId="77777777" w:rsidTr="007C286A">
        <w:trPr>
          <w:trHeight w:val="2933"/>
        </w:trPr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02465" w14:textId="77777777" w:rsidR="004C31EC" w:rsidRPr="005628AB" w:rsidRDefault="004C31EC" w:rsidP="007C286A">
            <w:pPr>
              <w:jc w:val="center"/>
              <w:rPr>
                <w:rFonts w:ascii="Meiryo UI" w:eastAsia="Meiryo UI" w:hAnsi="Meiryo UI" w:cs="Meiryo UI"/>
              </w:rPr>
            </w:pPr>
            <w:r w:rsidRPr="005628A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7B1F14" wp14:editId="59640ACC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-1214120</wp:posOffset>
                  </wp:positionV>
                  <wp:extent cx="1132840" cy="1295400"/>
                  <wp:effectExtent l="0" t="0" r="0" b="0"/>
                  <wp:wrapSquare wrapText="bothSides"/>
                  <wp:docPr id="2" name="図 2" descr="口・イラス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 descr="口・イラスト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1" w:type="dxa"/>
            <w:gridSpan w:val="15"/>
            <w:tcBorders>
              <w:top w:val="single" w:sz="4" w:space="0" w:color="auto"/>
              <w:left w:val="nil"/>
            </w:tcBorders>
          </w:tcPr>
          <w:p w14:paraId="75411AD5" w14:textId="77777777" w:rsidR="004C31EC" w:rsidRPr="005628AB" w:rsidRDefault="004C31EC" w:rsidP="007C286A">
            <w:pPr>
              <w:rPr>
                <w:rFonts w:ascii="Meiryo UI" w:eastAsia="Meiryo UI" w:hAnsi="Meiryo UI" w:cs="Meiryo UI"/>
              </w:rPr>
            </w:pPr>
            <w:r w:rsidRPr="005628AB">
              <w:rPr>
                <w:rFonts w:ascii="Meiryo UI" w:eastAsia="Meiryo UI" w:hAnsi="Meiryo UI" w:cs="Meiryo UI" w:hint="eastAsia"/>
                <w:sz w:val="18"/>
                <w:szCs w:val="20"/>
              </w:rPr>
              <w:t>≪具体的内容・使用器具器材≫</w:t>
            </w:r>
            <w:r w:rsidRPr="005628AB">
              <w:rPr>
                <w:rFonts w:ascii="Meiryo UI" w:eastAsia="Meiryo UI" w:hAnsi="Meiryo UI" w:cs="Meiryo UI" w:hint="eastAsia"/>
                <w:sz w:val="18"/>
                <w:szCs w:val="20"/>
              </w:rPr>
              <w:tab/>
            </w:r>
          </w:p>
        </w:tc>
      </w:tr>
      <w:tr w:rsidR="004C31EC" w:rsidRPr="005628AB" w14:paraId="64021EA2" w14:textId="77777777" w:rsidTr="007C286A">
        <w:trPr>
          <w:trHeight w:val="601"/>
        </w:trPr>
        <w:tc>
          <w:tcPr>
            <w:tcW w:w="28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A3FB5" w14:textId="77777777" w:rsidR="004C31EC" w:rsidRPr="005628AB" w:rsidRDefault="004C31EC" w:rsidP="007C286A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18"/>
              </w:rPr>
            </w:pPr>
            <w:r w:rsidRPr="005628AB">
              <w:rPr>
                <w:rFonts w:ascii="Meiryo UI" w:eastAsia="Meiryo UI" w:hAnsi="Meiryo UI" w:cs="Meiryo UI" w:hint="eastAsia"/>
                <w:sz w:val="20"/>
                <w:szCs w:val="18"/>
              </w:rPr>
              <w:t>E：Evaluation</w:t>
            </w:r>
          </w:p>
          <w:p w14:paraId="321AD6D3" w14:textId="77777777" w:rsidR="004C31EC" w:rsidRPr="005628AB" w:rsidRDefault="004C31EC" w:rsidP="007C286A">
            <w:pPr>
              <w:snapToGrid w:val="0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28AB">
              <w:rPr>
                <w:rFonts w:ascii="Meiryo UI" w:eastAsia="Meiryo UI" w:hAnsi="Meiryo UI" w:cs="Meiryo UI" w:hint="eastAsia"/>
                <w:sz w:val="18"/>
                <w:szCs w:val="18"/>
              </w:rPr>
              <w:t>（評価・成果）</w:t>
            </w:r>
          </w:p>
        </w:tc>
        <w:tc>
          <w:tcPr>
            <w:tcW w:w="777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2ED9" w14:textId="77777777" w:rsidR="004C31EC" w:rsidRPr="005628AB" w:rsidRDefault="004C31EC" w:rsidP="007C286A">
            <w:pPr>
              <w:ind w:leftChars="237" w:left="49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C31EC" w:rsidRPr="005628AB" w14:paraId="77A2C760" w14:textId="77777777" w:rsidTr="007C286A">
        <w:trPr>
          <w:trHeight w:val="1866"/>
        </w:trPr>
        <w:tc>
          <w:tcPr>
            <w:tcW w:w="1062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AF5" w14:textId="77777777" w:rsidR="004C31EC" w:rsidRPr="005628AB" w:rsidRDefault="004C31EC" w:rsidP="007C286A">
            <w:pPr>
              <w:ind w:right="317"/>
              <w:rPr>
                <w:rFonts w:ascii="Meiryo UI" w:eastAsia="Meiryo UI" w:hAnsi="Meiryo UI" w:cs="Meiryo UI"/>
                <w:szCs w:val="18"/>
              </w:rPr>
            </w:pPr>
            <w:r w:rsidRPr="005628AB">
              <w:rPr>
                <w:rFonts w:ascii="Meiryo UI" w:eastAsia="Meiryo UI" w:hAnsi="Meiryo UI" w:cs="Meiryo UI" w:hint="eastAsia"/>
                <w:szCs w:val="18"/>
              </w:rPr>
              <w:t>考察</w:t>
            </w:r>
          </w:p>
        </w:tc>
      </w:tr>
      <w:tr w:rsidR="004C31EC" w:rsidRPr="005628AB" w14:paraId="50830AAA" w14:textId="77777777" w:rsidTr="007C286A">
        <w:trPr>
          <w:trHeight w:val="530"/>
        </w:trPr>
        <w:tc>
          <w:tcPr>
            <w:tcW w:w="1062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7ADEE" w14:textId="77777777" w:rsidR="004C31EC" w:rsidRPr="0070126C" w:rsidRDefault="004C31EC" w:rsidP="007C286A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21"/>
              </w:rPr>
            </w:pPr>
            <w:r w:rsidRPr="0070126C">
              <w:rPr>
                <w:rFonts w:ascii="Meiryo UI" w:eastAsia="Meiryo UI" w:hAnsi="Meiryo UI" w:cs="Meiryo UI" w:hint="eastAsia"/>
                <w:sz w:val="18"/>
                <w:szCs w:val="21"/>
              </w:rPr>
              <w:t>※学生は口腔ケア実習を行った際に1症例選択し記入する(見学及び介助も含む)。</w:t>
            </w:r>
          </w:p>
          <w:p w14:paraId="19684746" w14:textId="77777777" w:rsidR="004C31EC" w:rsidRPr="005628AB" w:rsidRDefault="004C31EC" w:rsidP="007C286A">
            <w:pPr>
              <w:snapToGrid w:val="0"/>
              <w:contextualSpacing/>
              <w:rPr>
                <w:rFonts w:ascii="Meiryo UI" w:eastAsia="Meiryo UI" w:hAnsi="Meiryo UI" w:cs="Meiryo UI"/>
                <w:sz w:val="16"/>
              </w:rPr>
            </w:pPr>
            <w:r w:rsidRPr="0070126C">
              <w:rPr>
                <w:rFonts w:ascii="Meiryo UI" w:eastAsia="Meiryo UI" w:hAnsi="Meiryo UI" w:cs="Meiryo UI" w:hint="eastAsia"/>
                <w:sz w:val="18"/>
                <w:szCs w:val="24"/>
              </w:rPr>
              <w:t>※実習指導者の方へ：</w:t>
            </w:r>
            <w:r w:rsidRPr="0070126C">
              <w:rPr>
                <w:rFonts w:ascii="Meiryo UI" w:eastAsia="Meiryo UI" w:hAnsi="Meiryo UI" w:cs="Meiryo UI" w:hint="eastAsia"/>
                <w:sz w:val="18"/>
                <w:szCs w:val="21"/>
              </w:rPr>
              <w:t>本記録に関しては、大学教員がチェックをします。</w:t>
            </w:r>
            <w:r w:rsidRPr="0070126C">
              <w:rPr>
                <w:rFonts w:ascii="Meiryo UI" w:eastAsia="Meiryo UI" w:hAnsi="Meiryo UI" w:cs="Meiryo UI" w:hint="eastAsia"/>
                <w:sz w:val="16"/>
                <w:szCs w:val="20"/>
              </w:rPr>
              <w:t>可能な範囲でご確認いただけますと幸いです。</w:t>
            </w:r>
          </w:p>
        </w:tc>
      </w:tr>
    </w:tbl>
    <w:p w14:paraId="7E782C04" w14:textId="2F019859" w:rsidR="0094413C" w:rsidRPr="004C31EC" w:rsidRDefault="004C31EC" w:rsidP="00070313">
      <w:pPr>
        <w:snapToGrid w:val="0"/>
        <w:spacing w:line="240" w:lineRule="atLeast"/>
        <w:rPr>
          <w:rFonts w:ascii="Meiryo UI" w:eastAsia="Meiryo UI" w:hAnsi="Meiryo UI" w:cs="Meiryo UI" w:hint="eastAsia"/>
          <w:szCs w:val="21"/>
        </w:rPr>
      </w:pPr>
      <w:r w:rsidRPr="00E3042C">
        <w:rPr>
          <w:rFonts w:ascii="Meiryo UI" w:eastAsia="Meiryo UI" w:hAnsi="Meiryo UI" w:cs="Meiryo UI" w:hint="eastAsia"/>
        </w:rPr>
        <w:t xml:space="preserve">　　　　　　　　　　　　　　　　　　　　　　　　　</w:t>
      </w:r>
      <w:r w:rsidRPr="00E3042C">
        <w:rPr>
          <w:rFonts w:ascii="Meiryo UI" w:eastAsia="Meiryo UI" w:hAnsi="Meiryo UI" w:cs="Meiryo UI" w:hint="eastAsia"/>
          <w:u w:val="single"/>
        </w:rPr>
        <w:t xml:space="preserve">日付　　　　</w:t>
      </w:r>
      <w:r>
        <w:rPr>
          <w:rFonts w:ascii="Meiryo UI" w:eastAsia="Meiryo UI" w:hAnsi="Meiryo UI" w:cs="Meiryo UI" w:hint="eastAsia"/>
          <w:u w:val="single"/>
        </w:rPr>
        <w:t xml:space="preserve">　　</w:t>
      </w:r>
      <w:r w:rsidRPr="00E3042C">
        <w:rPr>
          <w:rFonts w:ascii="Meiryo UI" w:eastAsia="Meiryo UI" w:hAnsi="Meiryo UI" w:cs="Meiryo UI" w:hint="eastAsia"/>
          <w:u w:val="single"/>
        </w:rPr>
        <w:t xml:space="preserve">　　　　学籍番号　</w:t>
      </w:r>
      <w:r>
        <w:rPr>
          <w:rFonts w:ascii="Meiryo UI" w:eastAsia="Meiryo UI" w:hAnsi="Meiryo UI" w:cs="Meiryo UI" w:hint="eastAsia"/>
          <w:u w:val="single"/>
        </w:rPr>
        <w:t xml:space="preserve">　　　　　　</w:t>
      </w:r>
      <w:r w:rsidRPr="00E3042C">
        <w:rPr>
          <w:rFonts w:ascii="Meiryo UI" w:eastAsia="Meiryo UI" w:hAnsi="Meiryo UI" w:cs="Meiryo UI" w:hint="eastAsia"/>
          <w:u w:val="single"/>
        </w:rPr>
        <w:t xml:space="preserve">　　　　名前　</w:t>
      </w:r>
      <w:r>
        <w:rPr>
          <w:rFonts w:ascii="Meiryo UI" w:eastAsia="Meiryo UI" w:hAnsi="Meiryo UI" w:cs="Meiryo UI" w:hint="eastAsia"/>
          <w:u w:val="single"/>
        </w:rPr>
        <w:t xml:space="preserve">　</w:t>
      </w:r>
      <w:r w:rsidRPr="00E3042C">
        <w:rPr>
          <w:rFonts w:ascii="Meiryo UI" w:eastAsia="Meiryo UI" w:hAnsi="Meiryo UI" w:cs="Meiryo UI" w:hint="eastAsia"/>
          <w:u w:val="single"/>
        </w:rPr>
        <w:t xml:space="preserve">　　　　　　</w:t>
      </w:r>
      <w:r>
        <w:rPr>
          <w:rFonts w:ascii="Meiryo UI" w:eastAsia="Meiryo UI" w:hAnsi="Meiryo UI" w:cs="Meiryo UI" w:hint="eastAsia"/>
          <w:u w:val="single"/>
        </w:rPr>
        <w:t xml:space="preserve">　　　</w:t>
      </w:r>
      <w:r w:rsidR="00236847">
        <w:rPr>
          <w:rFonts w:ascii="Meiryo UI" w:eastAsia="Meiryo UI" w:hAnsi="Meiryo UI" w:cs="Meiryo UI" w:hint="eastAsia"/>
          <w:u w:val="single"/>
        </w:rPr>
        <w:t xml:space="preserve">　　　</w:t>
      </w:r>
      <w:r w:rsidR="00070313">
        <w:rPr>
          <w:rFonts w:ascii="Meiryo UI" w:eastAsia="Meiryo UI" w:hAnsi="Meiryo UI" w:cs="Meiryo UI" w:hint="eastAsia"/>
          <w:u w:val="single"/>
        </w:rPr>
        <w:t xml:space="preserve">　　　　</w:t>
      </w:r>
      <w:bookmarkStart w:id="0" w:name="_GoBack"/>
      <w:bookmarkEnd w:id="0"/>
    </w:p>
    <w:sectPr w:rsidR="0094413C" w:rsidRPr="004C31EC" w:rsidSect="002103DE">
      <w:headerReference w:type="default" r:id="rId11"/>
      <w:pgSz w:w="11907" w:h="16839" w:code="9"/>
      <w:pgMar w:top="567" w:right="567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51B7E" w14:textId="77777777" w:rsidR="00AD05A6" w:rsidRDefault="00AD05A6" w:rsidP="007D5F98">
      <w:r>
        <w:separator/>
      </w:r>
    </w:p>
  </w:endnote>
  <w:endnote w:type="continuationSeparator" w:id="0">
    <w:p w14:paraId="17D02182" w14:textId="77777777" w:rsidR="00AD05A6" w:rsidRDefault="00AD05A6" w:rsidP="007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92BCD" w14:textId="77777777" w:rsidR="00AD05A6" w:rsidRDefault="00AD05A6" w:rsidP="007D5F98">
      <w:r>
        <w:separator/>
      </w:r>
    </w:p>
  </w:footnote>
  <w:footnote w:type="continuationSeparator" w:id="0">
    <w:p w14:paraId="2A1ED5C9" w14:textId="77777777" w:rsidR="00AD05A6" w:rsidRDefault="00AD05A6" w:rsidP="007D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3E7F" w14:textId="513EB7F8" w:rsidR="008B7435" w:rsidRPr="003C2F58" w:rsidRDefault="008B7435" w:rsidP="004C31EC">
    <w:pPr>
      <w:pStyle w:val="a4"/>
      <w:ind w:right="200"/>
      <w:jc w:val="right"/>
      <w:rPr>
        <w:rFonts w:ascii="Meiryo UI" w:eastAsia="Meiryo UI" w:hAnsi="Meiryo UI" w:cs="Meiryo U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BC"/>
    <w:rsid w:val="00007FF5"/>
    <w:rsid w:val="00012F45"/>
    <w:rsid w:val="00030A5A"/>
    <w:rsid w:val="00033D7B"/>
    <w:rsid w:val="00034C64"/>
    <w:rsid w:val="000413EF"/>
    <w:rsid w:val="00047C33"/>
    <w:rsid w:val="00057666"/>
    <w:rsid w:val="00067456"/>
    <w:rsid w:val="00070313"/>
    <w:rsid w:val="00070747"/>
    <w:rsid w:val="000710AB"/>
    <w:rsid w:val="0007122C"/>
    <w:rsid w:val="00074B7F"/>
    <w:rsid w:val="00090956"/>
    <w:rsid w:val="00090F6C"/>
    <w:rsid w:val="000A7EAC"/>
    <w:rsid w:val="000B1CB3"/>
    <w:rsid w:val="000B4574"/>
    <w:rsid w:val="000D1146"/>
    <w:rsid w:val="000D69D1"/>
    <w:rsid w:val="000F14C2"/>
    <w:rsid w:val="000F1F80"/>
    <w:rsid w:val="000F6D24"/>
    <w:rsid w:val="00105CCE"/>
    <w:rsid w:val="00111846"/>
    <w:rsid w:val="00112B1A"/>
    <w:rsid w:val="00113196"/>
    <w:rsid w:val="001149F6"/>
    <w:rsid w:val="00121EA9"/>
    <w:rsid w:val="0012591C"/>
    <w:rsid w:val="001277DA"/>
    <w:rsid w:val="00133B13"/>
    <w:rsid w:val="00134C86"/>
    <w:rsid w:val="00135C19"/>
    <w:rsid w:val="00140F30"/>
    <w:rsid w:val="00152D7B"/>
    <w:rsid w:val="00154597"/>
    <w:rsid w:val="001657AE"/>
    <w:rsid w:val="001676E7"/>
    <w:rsid w:val="00170FDC"/>
    <w:rsid w:val="00173400"/>
    <w:rsid w:val="00175E2F"/>
    <w:rsid w:val="001875C2"/>
    <w:rsid w:val="001905B4"/>
    <w:rsid w:val="00190A78"/>
    <w:rsid w:val="00195208"/>
    <w:rsid w:val="001A4CA2"/>
    <w:rsid w:val="001A4F7A"/>
    <w:rsid w:val="001A563C"/>
    <w:rsid w:val="001A6262"/>
    <w:rsid w:val="001A6C8D"/>
    <w:rsid w:val="001B1D46"/>
    <w:rsid w:val="001B27D8"/>
    <w:rsid w:val="001B39F5"/>
    <w:rsid w:val="001B4F95"/>
    <w:rsid w:val="001B5D60"/>
    <w:rsid w:val="001B6DA1"/>
    <w:rsid w:val="001D0BC0"/>
    <w:rsid w:val="001D0F2D"/>
    <w:rsid w:val="001D4D39"/>
    <w:rsid w:val="001E470C"/>
    <w:rsid w:val="001E6C1E"/>
    <w:rsid w:val="002103DE"/>
    <w:rsid w:val="00211856"/>
    <w:rsid w:val="00213AB2"/>
    <w:rsid w:val="00217A44"/>
    <w:rsid w:val="00222E5F"/>
    <w:rsid w:val="0023240F"/>
    <w:rsid w:val="00236847"/>
    <w:rsid w:val="00236BF0"/>
    <w:rsid w:val="00240E1B"/>
    <w:rsid w:val="00241DC1"/>
    <w:rsid w:val="0024357B"/>
    <w:rsid w:val="00244D8A"/>
    <w:rsid w:val="00245EC6"/>
    <w:rsid w:val="00247B11"/>
    <w:rsid w:val="00247B82"/>
    <w:rsid w:val="00254362"/>
    <w:rsid w:val="00256887"/>
    <w:rsid w:val="002600E0"/>
    <w:rsid w:val="00260A05"/>
    <w:rsid w:val="00260FDC"/>
    <w:rsid w:val="00277D5B"/>
    <w:rsid w:val="00282A98"/>
    <w:rsid w:val="0029082B"/>
    <w:rsid w:val="002A3AFC"/>
    <w:rsid w:val="002A61B2"/>
    <w:rsid w:val="002B03C1"/>
    <w:rsid w:val="002B1BD0"/>
    <w:rsid w:val="002B312B"/>
    <w:rsid w:val="002C1DBA"/>
    <w:rsid w:val="002C7664"/>
    <w:rsid w:val="002D27FB"/>
    <w:rsid w:val="002D4EC0"/>
    <w:rsid w:val="002D6F74"/>
    <w:rsid w:val="002E2D39"/>
    <w:rsid w:val="00300510"/>
    <w:rsid w:val="003077F4"/>
    <w:rsid w:val="003133F6"/>
    <w:rsid w:val="00314A77"/>
    <w:rsid w:val="0031779C"/>
    <w:rsid w:val="0032358B"/>
    <w:rsid w:val="0032442C"/>
    <w:rsid w:val="003257BB"/>
    <w:rsid w:val="00336011"/>
    <w:rsid w:val="00337439"/>
    <w:rsid w:val="00343EF7"/>
    <w:rsid w:val="00344115"/>
    <w:rsid w:val="003463B8"/>
    <w:rsid w:val="00354218"/>
    <w:rsid w:val="00357684"/>
    <w:rsid w:val="003768F6"/>
    <w:rsid w:val="00377733"/>
    <w:rsid w:val="003801F7"/>
    <w:rsid w:val="003802EF"/>
    <w:rsid w:val="0038077A"/>
    <w:rsid w:val="00395AB4"/>
    <w:rsid w:val="003A20E6"/>
    <w:rsid w:val="003A220E"/>
    <w:rsid w:val="003A2268"/>
    <w:rsid w:val="003B7A0D"/>
    <w:rsid w:val="003C0222"/>
    <w:rsid w:val="003C2F58"/>
    <w:rsid w:val="003C6CBB"/>
    <w:rsid w:val="003C6F6D"/>
    <w:rsid w:val="003D3286"/>
    <w:rsid w:val="003E33F2"/>
    <w:rsid w:val="003E78E6"/>
    <w:rsid w:val="003F2D40"/>
    <w:rsid w:val="004108F5"/>
    <w:rsid w:val="004222F0"/>
    <w:rsid w:val="00426E6A"/>
    <w:rsid w:val="00432B4A"/>
    <w:rsid w:val="0043521E"/>
    <w:rsid w:val="00437554"/>
    <w:rsid w:val="004509CE"/>
    <w:rsid w:val="00452C8C"/>
    <w:rsid w:val="00463B8D"/>
    <w:rsid w:val="004644C4"/>
    <w:rsid w:val="00464B5E"/>
    <w:rsid w:val="00473189"/>
    <w:rsid w:val="00491CDC"/>
    <w:rsid w:val="004931F4"/>
    <w:rsid w:val="00497A24"/>
    <w:rsid w:val="004A237B"/>
    <w:rsid w:val="004A285E"/>
    <w:rsid w:val="004A5576"/>
    <w:rsid w:val="004B487D"/>
    <w:rsid w:val="004B579E"/>
    <w:rsid w:val="004B65B9"/>
    <w:rsid w:val="004B73F6"/>
    <w:rsid w:val="004C31EC"/>
    <w:rsid w:val="004D32CA"/>
    <w:rsid w:val="004E797C"/>
    <w:rsid w:val="004F7B62"/>
    <w:rsid w:val="00505228"/>
    <w:rsid w:val="00506727"/>
    <w:rsid w:val="00506C0E"/>
    <w:rsid w:val="0052795E"/>
    <w:rsid w:val="005325CC"/>
    <w:rsid w:val="00534B69"/>
    <w:rsid w:val="0053737C"/>
    <w:rsid w:val="00542183"/>
    <w:rsid w:val="00546497"/>
    <w:rsid w:val="005501C9"/>
    <w:rsid w:val="00554A79"/>
    <w:rsid w:val="00555489"/>
    <w:rsid w:val="00561552"/>
    <w:rsid w:val="005636DB"/>
    <w:rsid w:val="00566E4B"/>
    <w:rsid w:val="00574FAF"/>
    <w:rsid w:val="005800C4"/>
    <w:rsid w:val="00583416"/>
    <w:rsid w:val="005843E8"/>
    <w:rsid w:val="005914DE"/>
    <w:rsid w:val="0059307F"/>
    <w:rsid w:val="00595FF2"/>
    <w:rsid w:val="005962CB"/>
    <w:rsid w:val="005A09C9"/>
    <w:rsid w:val="005A26DF"/>
    <w:rsid w:val="005A6EBF"/>
    <w:rsid w:val="005A6FD7"/>
    <w:rsid w:val="005B38A3"/>
    <w:rsid w:val="005B7DB0"/>
    <w:rsid w:val="005C45B2"/>
    <w:rsid w:val="005C61FE"/>
    <w:rsid w:val="005E3E70"/>
    <w:rsid w:val="005E7EC4"/>
    <w:rsid w:val="00600C35"/>
    <w:rsid w:val="00601D7C"/>
    <w:rsid w:val="00602E9F"/>
    <w:rsid w:val="00603DE0"/>
    <w:rsid w:val="0060591F"/>
    <w:rsid w:val="00621148"/>
    <w:rsid w:val="00622635"/>
    <w:rsid w:val="0064063E"/>
    <w:rsid w:val="00642647"/>
    <w:rsid w:val="00643C22"/>
    <w:rsid w:val="0065289A"/>
    <w:rsid w:val="0065295B"/>
    <w:rsid w:val="00664BCA"/>
    <w:rsid w:val="006659BC"/>
    <w:rsid w:val="00665F2B"/>
    <w:rsid w:val="00670461"/>
    <w:rsid w:val="00680758"/>
    <w:rsid w:val="0068231C"/>
    <w:rsid w:val="00686E97"/>
    <w:rsid w:val="00691FD8"/>
    <w:rsid w:val="0069302A"/>
    <w:rsid w:val="00697CA6"/>
    <w:rsid w:val="006A0B8D"/>
    <w:rsid w:val="006A3836"/>
    <w:rsid w:val="006B039B"/>
    <w:rsid w:val="006B70C7"/>
    <w:rsid w:val="006C0959"/>
    <w:rsid w:val="006D2B3D"/>
    <w:rsid w:val="006D4F9D"/>
    <w:rsid w:val="006E269D"/>
    <w:rsid w:val="007064A7"/>
    <w:rsid w:val="00710604"/>
    <w:rsid w:val="00717F21"/>
    <w:rsid w:val="00726B79"/>
    <w:rsid w:val="007270C4"/>
    <w:rsid w:val="00737B07"/>
    <w:rsid w:val="00751F54"/>
    <w:rsid w:val="007522B5"/>
    <w:rsid w:val="00765258"/>
    <w:rsid w:val="00775BC2"/>
    <w:rsid w:val="00781699"/>
    <w:rsid w:val="00782FA3"/>
    <w:rsid w:val="00796F7C"/>
    <w:rsid w:val="007A1152"/>
    <w:rsid w:val="007A7D54"/>
    <w:rsid w:val="007B5921"/>
    <w:rsid w:val="007B62D0"/>
    <w:rsid w:val="007C4422"/>
    <w:rsid w:val="007D36D6"/>
    <w:rsid w:val="007D4444"/>
    <w:rsid w:val="007D5F98"/>
    <w:rsid w:val="007D6A95"/>
    <w:rsid w:val="007E3CEF"/>
    <w:rsid w:val="007E476B"/>
    <w:rsid w:val="007E5DAE"/>
    <w:rsid w:val="007F1011"/>
    <w:rsid w:val="007F76C1"/>
    <w:rsid w:val="0080435F"/>
    <w:rsid w:val="00804777"/>
    <w:rsid w:val="00816B6B"/>
    <w:rsid w:val="00817D66"/>
    <w:rsid w:val="00821455"/>
    <w:rsid w:val="008309C2"/>
    <w:rsid w:val="00831964"/>
    <w:rsid w:val="008359CA"/>
    <w:rsid w:val="00840A07"/>
    <w:rsid w:val="00842395"/>
    <w:rsid w:val="00845B2B"/>
    <w:rsid w:val="00852A85"/>
    <w:rsid w:val="00854488"/>
    <w:rsid w:val="0086303D"/>
    <w:rsid w:val="00863132"/>
    <w:rsid w:val="008638D4"/>
    <w:rsid w:val="00864321"/>
    <w:rsid w:val="00880127"/>
    <w:rsid w:val="008830F4"/>
    <w:rsid w:val="0088379D"/>
    <w:rsid w:val="00886EDB"/>
    <w:rsid w:val="008A393E"/>
    <w:rsid w:val="008B7212"/>
    <w:rsid w:val="008B7433"/>
    <w:rsid w:val="008B7435"/>
    <w:rsid w:val="008C5038"/>
    <w:rsid w:val="008D2830"/>
    <w:rsid w:val="008E12DA"/>
    <w:rsid w:val="008E655E"/>
    <w:rsid w:val="008F1429"/>
    <w:rsid w:val="0090535B"/>
    <w:rsid w:val="00911FC1"/>
    <w:rsid w:val="00922570"/>
    <w:rsid w:val="009244F2"/>
    <w:rsid w:val="009269CC"/>
    <w:rsid w:val="00932348"/>
    <w:rsid w:val="0093244B"/>
    <w:rsid w:val="009352B1"/>
    <w:rsid w:val="00941A05"/>
    <w:rsid w:val="0094413C"/>
    <w:rsid w:val="00944AFE"/>
    <w:rsid w:val="0095077F"/>
    <w:rsid w:val="009524F4"/>
    <w:rsid w:val="009544FE"/>
    <w:rsid w:val="00956BF6"/>
    <w:rsid w:val="00956FC8"/>
    <w:rsid w:val="00967171"/>
    <w:rsid w:val="00980794"/>
    <w:rsid w:val="00981E18"/>
    <w:rsid w:val="009871EA"/>
    <w:rsid w:val="00996178"/>
    <w:rsid w:val="009A1368"/>
    <w:rsid w:val="009A20C7"/>
    <w:rsid w:val="009B03DA"/>
    <w:rsid w:val="009B07BD"/>
    <w:rsid w:val="009B0ADB"/>
    <w:rsid w:val="009C1CE2"/>
    <w:rsid w:val="009E44BC"/>
    <w:rsid w:val="009F18EA"/>
    <w:rsid w:val="009F2228"/>
    <w:rsid w:val="009F66BA"/>
    <w:rsid w:val="00A008DD"/>
    <w:rsid w:val="00A03750"/>
    <w:rsid w:val="00A23D32"/>
    <w:rsid w:val="00A31FB7"/>
    <w:rsid w:val="00A32104"/>
    <w:rsid w:val="00A32DDD"/>
    <w:rsid w:val="00A43BA2"/>
    <w:rsid w:val="00A444C7"/>
    <w:rsid w:val="00A4582C"/>
    <w:rsid w:val="00A4601F"/>
    <w:rsid w:val="00A52D4C"/>
    <w:rsid w:val="00A56EBE"/>
    <w:rsid w:val="00A665A7"/>
    <w:rsid w:val="00A8096F"/>
    <w:rsid w:val="00A878D8"/>
    <w:rsid w:val="00A9253C"/>
    <w:rsid w:val="00AA1FBC"/>
    <w:rsid w:val="00AA1FD7"/>
    <w:rsid w:val="00AA2046"/>
    <w:rsid w:val="00AA2611"/>
    <w:rsid w:val="00AC05F1"/>
    <w:rsid w:val="00AC1590"/>
    <w:rsid w:val="00AC3FEE"/>
    <w:rsid w:val="00AC44C7"/>
    <w:rsid w:val="00AD05A6"/>
    <w:rsid w:val="00AD20BA"/>
    <w:rsid w:val="00AF67DC"/>
    <w:rsid w:val="00AF7909"/>
    <w:rsid w:val="00B00BCF"/>
    <w:rsid w:val="00B11E88"/>
    <w:rsid w:val="00B13BC9"/>
    <w:rsid w:val="00B229F5"/>
    <w:rsid w:val="00B31758"/>
    <w:rsid w:val="00B340A8"/>
    <w:rsid w:val="00B44404"/>
    <w:rsid w:val="00B52970"/>
    <w:rsid w:val="00B556D0"/>
    <w:rsid w:val="00B57818"/>
    <w:rsid w:val="00B57B8C"/>
    <w:rsid w:val="00B6448D"/>
    <w:rsid w:val="00B6691B"/>
    <w:rsid w:val="00B66E7A"/>
    <w:rsid w:val="00B70711"/>
    <w:rsid w:val="00B9180A"/>
    <w:rsid w:val="00B91810"/>
    <w:rsid w:val="00B9240B"/>
    <w:rsid w:val="00B93C25"/>
    <w:rsid w:val="00B96EE4"/>
    <w:rsid w:val="00BA4AA0"/>
    <w:rsid w:val="00BB0601"/>
    <w:rsid w:val="00BB711B"/>
    <w:rsid w:val="00BC4A68"/>
    <w:rsid w:val="00BC71A9"/>
    <w:rsid w:val="00BD156F"/>
    <w:rsid w:val="00BD422C"/>
    <w:rsid w:val="00BE4E9D"/>
    <w:rsid w:val="00BE5509"/>
    <w:rsid w:val="00BE56CA"/>
    <w:rsid w:val="00BF0AE5"/>
    <w:rsid w:val="00BF4F33"/>
    <w:rsid w:val="00C10EFA"/>
    <w:rsid w:val="00C11B4A"/>
    <w:rsid w:val="00C127D3"/>
    <w:rsid w:val="00C20A88"/>
    <w:rsid w:val="00C22C42"/>
    <w:rsid w:val="00C22ECE"/>
    <w:rsid w:val="00C24FE7"/>
    <w:rsid w:val="00C25A8E"/>
    <w:rsid w:val="00C30990"/>
    <w:rsid w:val="00C34E8B"/>
    <w:rsid w:val="00C36F3E"/>
    <w:rsid w:val="00C41E73"/>
    <w:rsid w:val="00C44E24"/>
    <w:rsid w:val="00C45B12"/>
    <w:rsid w:val="00C541B8"/>
    <w:rsid w:val="00C54741"/>
    <w:rsid w:val="00C5734E"/>
    <w:rsid w:val="00C64ABE"/>
    <w:rsid w:val="00C66721"/>
    <w:rsid w:val="00C705D8"/>
    <w:rsid w:val="00C85AC8"/>
    <w:rsid w:val="00C9074E"/>
    <w:rsid w:val="00C966B1"/>
    <w:rsid w:val="00CA1B0A"/>
    <w:rsid w:val="00CA1CCA"/>
    <w:rsid w:val="00CA6134"/>
    <w:rsid w:val="00CA64F7"/>
    <w:rsid w:val="00CC6B28"/>
    <w:rsid w:val="00CD1EA5"/>
    <w:rsid w:val="00CD2344"/>
    <w:rsid w:val="00CD395A"/>
    <w:rsid w:val="00CD7AB2"/>
    <w:rsid w:val="00CE17C5"/>
    <w:rsid w:val="00CE3F44"/>
    <w:rsid w:val="00CE6930"/>
    <w:rsid w:val="00CE7B51"/>
    <w:rsid w:val="00CF1179"/>
    <w:rsid w:val="00CF2A7A"/>
    <w:rsid w:val="00CF6FD8"/>
    <w:rsid w:val="00D06BC6"/>
    <w:rsid w:val="00D22E4B"/>
    <w:rsid w:val="00D27B73"/>
    <w:rsid w:val="00D33D2E"/>
    <w:rsid w:val="00D34EDE"/>
    <w:rsid w:val="00D44C1E"/>
    <w:rsid w:val="00D44F29"/>
    <w:rsid w:val="00D45152"/>
    <w:rsid w:val="00D5175B"/>
    <w:rsid w:val="00D6368F"/>
    <w:rsid w:val="00D65E50"/>
    <w:rsid w:val="00D71B49"/>
    <w:rsid w:val="00D71C41"/>
    <w:rsid w:val="00D7267A"/>
    <w:rsid w:val="00D75389"/>
    <w:rsid w:val="00D803A6"/>
    <w:rsid w:val="00D85A0F"/>
    <w:rsid w:val="00D865B6"/>
    <w:rsid w:val="00D8728D"/>
    <w:rsid w:val="00D90893"/>
    <w:rsid w:val="00D91AA9"/>
    <w:rsid w:val="00DA397C"/>
    <w:rsid w:val="00DA44D1"/>
    <w:rsid w:val="00DA509E"/>
    <w:rsid w:val="00DA6972"/>
    <w:rsid w:val="00DB1800"/>
    <w:rsid w:val="00DB4ABC"/>
    <w:rsid w:val="00DB5A2E"/>
    <w:rsid w:val="00DD266E"/>
    <w:rsid w:val="00DD48FB"/>
    <w:rsid w:val="00DD716F"/>
    <w:rsid w:val="00DF2F5F"/>
    <w:rsid w:val="00DF53E8"/>
    <w:rsid w:val="00E001C9"/>
    <w:rsid w:val="00E05D4C"/>
    <w:rsid w:val="00E1463F"/>
    <w:rsid w:val="00E16431"/>
    <w:rsid w:val="00E33D25"/>
    <w:rsid w:val="00E33E1C"/>
    <w:rsid w:val="00E510D3"/>
    <w:rsid w:val="00E510FC"/>
    <w:rsid w:val="00E53991"/>
    <w:rsid w:val="00E57699"/>
    <w:rsid w:val="00E57DE7"/>
    <w:rsid w:val="00E62F20"/>
    <w:rsid w:val="00E70AC3"/>
    <w:rsid w:val="00E761C4"/>
    <w:rsid w:val="00E860C2"/>
    <w:rsid w:val="00E86BBF"/>
    <w:rsid w:val="00E975A0"/>
    <w:rsid w:val="00EA0494"/>
    <w:rsid w:val="00EA059D"/>
    <w:rsid w:val="00EA0D9B"/>
    <w:rsid w:val="00EB787F"/>
    <w:rsid w:val="00EC12A6"/>
    <w:rsid w:val="00EC156F"/>
    <w:rsid w:val="00EE13B4"/>
    <w:rsid w:val="00EE48E9"/>
    <w:rsid w:val="00EE54EA"/>
    <w:rsid w:val="00EF3E70"/>
    <w:rsid w:val="00F0468F"/>
    <w:rsid w:val="00F1260C"/>
    <w:rsid w:val="00F153D6"/>
    <w:rsid w:val="00F30784"/>
    <w:rsid w:val="00F327A4"/>
    <w:rsid w:val="00F53260"/>
    <w:rsid w:val="00F53499"/>
    <w:rsid w:val="00F61D9C"/>
    <w:rsid w:val="00F67A40"/>
    <w:rsid w:val="00F7565A"/>
    <w:rsid w:val="00F7607F"/>
    <w:rsid w:val="00F90E5E"/>
    <w:rsid w:val="00F95013"/>
    <w:rsid w:val="00F958EB"/>
    <w:rsid w:val="00F9610B"/>
    <w:rsid w:val="00F97F9C"/>
    <w:rsid w:val="00FA2F6D"/>
    <w:rsid w:val="00FA6882"/>
    <w:rsid w:val="00FB250D"/>
    <w:rsid w:val="00FB2530"/>
    <w:rsid w:val="00FC63F3"/>
    <w:rsid w:val="00FC7612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03D66"/>
  <w15:docId w15:val="{6EC47C89-ACA8-499F-B912-771410F1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F98"/>
  </w:style>
  <w:style w:type="paragraph" w:styleId="a6">
    <w:name w:val="footer"/>
    <w:basedOn w:val="a"/>
    <w:link w:val="a7"/>
    <w:uiPriority w:val="99"/>
    <w:unhideWhenUsed/>
    <w:rsid w:val="007D5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F98"/>
  </w:style>
  <w:style w:type="paragraph" w:styleId="a8">
    <w:name w:val="Balloon Text"/>
    <w:basedOn w:val="a"/>
    <w:link w:val="a9"/>
    <w:uiPriority w:val="99"/>
    <w:semiHidden/>
    <w:unhideWhenUsed/>
    <w:rsid w:val="007D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F98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1"/>
    <w:basedOn w:val="a1"/>
    <w:next w:val="a3"/>
    <w:uiPriority w:val="59"/>
    <w:rsid w:val="004C3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78f603-bd41-427f-a256-e37ccb18aa1c">
      <Terms xmlns="http://schemas.microsoft.com/office/infopath/2007/PartnerControls"/>
    </lcf76f155ced4ddcb4097134ff3c332f>
    <TaxCatchAll xmlns="f6896d2c-9cd9-4299-9d1b-91112e4c91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D86B42D0D08D48B448A0B8152BE459" ma:contentTypeVersion="18" ma:contentTypeDescription="新しいドキュメントを作成します。" ma:contentTypeScope="" ma:versionID="bdb3b0d6c56eaf80534cf31879bcbf3b">
  <xsd:schema xmlns:xsd="http://www.w3.org/2001/XMLSchema" xmlns:xs="http://www.w3.org/2001/XMLSchema" xmlns:p="http://schemas.microsoft.com/office/2006/metadata/properties" xmlns:ns2="4378f603-bd41-427f-a256-e37ccb18aa1c" xmlns:ns3="f6896d2c-9cd9-4299-9d1b-91112e4c9105" targetNamespace="http://schemas.microsoft.com/office/2006/metadata/properties" ma:root="true" ma:fieldsID="65961d5f6a9b582e6a9a13df5e3c4f17" ns2:_="" ns3:_="">
    <xsd:import namespace="4378f603-bd41-427f-a256-e37ccb18aa1c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8f603-bd41-427f-a256-e37ccb18a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BB84-B07C-4AF5-ACE4-1843E6FD1A20}">
  <ds:schemaRefs>
    <ds:schemaRef ds:uri="http://purl.org/dc/terms/"/>
    <ds:schemaRef ds:uri="http://www.w3.org/XML/1998/namespace"/>
    <ds:schemaRef ds:uri="http://schemas.microsoft.com/office/2006/metadata/properties"/>
    <ds:schemaRef ds:uri="4378f603-bd41-427f-a256-e37ccb18aa1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6896d2c-9cd9-4299-9d1b-91112e4c9105"/>
  </ds:schemaRefs>
</ds:datastoreItem>
</file>

<file path=customXml/itemProps2.xml><?xml version="1.0" encoding="utf-8"?>
<ds:datastoreItem xmlns:ds="http://schemas.openxmlformats.org/officeDocument/2006/customXml" ds:itemID="{55EF90BF-F076-42E9-8242-1ABA03E6A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C461F-F893-4051-A9ED-4B2B2388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8f603-bd41-427f-a256-e37ccb18aa1c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E9415-69B2-4D5A-98D2-5D3622B6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izumi619</dc:creator>
  <cp:lastModifiedBy>向坂 浩美</cp:lastModifiedBy>
  <cp:revision>3</cp:revision>
  <cp:lastPrinted>2019-12-07T02:06:00Z</cp:lastPrinted>
  <dcterms:created xsi:type="dcterms:W3CDTF">2025-01-15T07:56:00Z</dcterms:created>
  <dcterms:modified xsi:type="dcterms:W3CDTF">2025-01-15T08:19:00Z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0x0101003ED86B42D0D08D48B448A0B8152BE459</vt:lpwstr>
  </property>
</Properties>
</file>