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DED" w:rsidRDefault="00F71DED">
      <w:pPr>
        <w:rPr>
          <w:rFonts w:eastAsia="ＭＳ 明朝"/>
          <w:u w:val="single"/>
        </w:rPr>
      </w:pPr>
      <w:r w:rsidRPr="00F71DED">
        <w:rPr>
          <w:rFonts w:eastAsia="ＭＳ Ｐゴシック" w:hint="eastAsia"/>
          <w:b/>
        </w:rPr>
        <w:t>看護統合実習のまとめ</w:t>
      </w:r>
      <w:r>
        <w:rPr>
          <w:rFonts w:hint="eastAsia"/>
        </w:rPr>
        <w:t xml:space="preserve">　</w:t>
      </w:r>
      <w:r w:rsidR="00136A1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D12251">
        <w:rPr>
          <w:rFonts w:eastAsia="ＭＳ 明朝" w:hint="eastAsia"/>
          <w:u w:val="single"/>
        </w:rPr>
        <w:t xml:space="preserve">学籍番号（　　</w:t>
      </w:r>
      <w:r w:rsidR="00136A19">
        <w:rPr>
          <w:rFonts w:eastAsia="ＭＳ 明朝" w:hint="eastAsia"/>
          <w:u w:val="single"/>
        </w:rPr>
        <w:t xml:space="preserve">　　</w:t>
      </w:r>
      <w:r w:rsidR="00D12251">
        <w:rPr>
          <w:rFonts w:eastAsia="ＭＳ 明朝" w:hint="eastAsia"/>
          <w:u w:val="single"/>
        </w:rPr>
        <w:t xml:space="preserve">　　　　　　</w:t>
      </w:r>
      <w:r w:rsidRPr="00F71DED">
        <w:rPr>
          <w:rFonts w:eastAsia="ＭＳ 明朝" w:hint="eastAsia"/>
          <w:u w:val="single"/>
        </w:rPr>
        <w:t xml:space="preserve">　）氏名（　　　　　　　</w:t>
      </w:r>
      <w:r w:rsidR="00136A19">
        <w:rPr>
          <w:rFonts w:eastAsia="ＭＳ 明朝" w:hint="eastAsia"/>
          <w:u w:val="single"/>
        </w:rPr>
        <w:t xml:space="preserve">　　</w:t>
      </w:r>
      <w:r w:rsidRPr="00F71DED">
        <w:rPr>
          <w:rFonts w:eastAsia="ＭＳ 明朝" w:hint="eastAsia"/>
          <w:u w:val="single"/>
        </w:rPr>
        <w:t xml:space="preserve">　　）</w:t>
      </w:r>
    </w:p>
    <w:p w:rsidR="00AD51C8" w:rsidRDefault="00AD51C8">
      <w:pPr>
        <w:rPr>
          <w:rFonts w:eastAsia="ＭＳ 明朝" w:hint="eastAsia"/>
          <w:u w:val="single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12251" w:rsidTr="00AD51C8">
        <w:trPr>
          <w:trHeight w:val="13721"/>
        </w:trPr>
        <w:tc>
          <w:tcPr>
            <w:tcW w:w="9634" w:type="dxa"/>
          </w:tcPr>
          <w:p w:rsidR="00D12251" w:rsidRPr="00F71DED" w:rsidRDefault="00D12251" w:rsidP="00D12251">
            <w:pPr>
              <w:rPr>
                <w:rFonts w:eastAsia="ＭＳ ゴシック"/>
                <w:b/>
              </w:rPr>
            </w:pPr>
            <w:bookmarkStart w:id="0" w:name="_GoBack"/>
            <w:r w:rsidRPr="00F71DED">
              <w:rPr>
                <w:rFonts w:eastAsia="ＭＳ ゴシック" w:hint="eastAsia"/>
                <w:b/>
              </w:rPr>
              <w:t>【病院組織、看護部組織の概要を知る】</w:t>
            </w: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Default="00D12251" w:rsidP="00D12251">
            <w:pPr>
              <w:rPr>
                <w:rFonts w:eastAsia="ＭＳ Ｐ明朝" w:hint="eastAsia"/>
                <w:sz w:val="20"/>
              </w:rPr>
            </w:pPr>
          </w:p>
          <w:p w:rsidR="00D12251" w:rsidRPr="00F71DED" w:rsidRDefault="00D12251" w:rsidP="00D12251">
            <w:pPr>
              <w:rPr>
                <w:rFonts w:eastAsia="ＭＳ Ｐ明朝" w:hint="eastAsia"/>
                <w:sz w:val="20"/>
              </w:rPr>
            </w:pPr>
          </w:p>
          <w:p w:rsidR="00D12251" w:rsidRPr="00F71DED" w:rsidRDefault="00D12251" w:rsidP="00D12251">
            <w:pPr>
              <w:rPr>
                <w:rFonts w:eastAsia="ＭＳ ゴシック"/>
                <w:b/>
              </w:rPr>
            </w:pPr>
            <w:r w:rsidRPr="00F71DED">
              <w:rPr>
                <w:rFonts w:eastAsia="ＭＳ ゴシック" w:hint="eastAsia"/>
                <w:b/>
              </w:rPr>
              <w:t>【看護チームの役割と機能について理解することができる】</w:t>
            </w: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Default="00D12251" w:rsidP="00D12251">
            <w:pPr>
              <w:rPr>
                <w:rFonts w:eastAsia="ＭＳ Ｐ明朝" w:hint="eastAsia"/>
                <w:sz w:val="20"/>
              </w:rPr>
            </w:pPr>
          </w:p>
          <w:p w:rsidR="00D12251" w:rsidRPr="00F71DED" w:rsidRDefault="00D12251" w:rsidP="00D12251">
            <w:pPr>
              <w:rPr>
                <w:rFonts w:eastAsia="ＭＳ Ｐ明朝" w:hint="eastAsia"/>
                <w:sz w:val="20"/>
              </w:rPr>
            </w:pPr>
          </w:p>
          <w:p w:rsidR="00D12251" w:rsidRPr="00F71DED" w:rsidRDefault="00D12251" w:rsidP="00D12251">
            <w:pPr>
              <w:rPr>
                <w:rFonts w:eastAsia="ＭＳ ゴシック"/>
                <w:b/>
              </w:rPr>
            </w:pPr>
            <w:r w:rsidRPr="00F71DED">
              <w:rPr>
                <w:rFonts w:eastAsia="ＭＳ ゴシック" w:hint="eastAsia"/>
                <w:b/>
              </w:rPr>
              <w:t>【複数の対象者に対するケアをマネジメントし、責任をもって看護を行うことができる】</w:t>
            </w: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Pr="00F71DED" w:rsidRDefault="00D12251" w:rsidP="00D12251">
            <w:pPr>
              <w:rPr>
                <w:rFonts w:eastAsia="ＭＳ Ｐ明朝" w:hint="eastAsia"/>
                <w:sz w:val="20"/>
              </w:rPr>
            </w:pPr>
          </w:p>
          <w:p w:rsidR="00D12251" w:rsidRPr="00F71DED" w:rsidRDefault="00D12251" w:rsidP="00D12251">
            <w:pPr>
              <w:rPr>
                <w:rFonts w:eastAsia="ＭＳ ゴシック"/>
                <w:b/>
              </w:rPr>
            </w:pPr>
            <w:r w:rsidRPr="00F71DED">
              <w:rPr>
                <w:rFonts w:eastAsia="ＭＳ ゴシック" w:hint="eastAsia"/>
                <w:b/>
              </w:rPr>
              <w:t>【ケアに際して、ヒューマンエラー防止の必要性を理解することができる】</w:t>
            </w: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Pr="00F71DED" w:rsidRDefault="00D12251" w:rsidP="00D12251">
            <w:pPr>
              <w:rPr>
                <w:rFonts w:eastAsia="ＭＳ Ｐ明朝" w:hint="eastAsia"/>
                <w:sz w:val="20"/>
              </w:rPr>
            </w:pPr>
          </w:p>
          <w:p w:rsidR="00D12251" w:rsidRPr="00F71DED" w:rsidRDefault="00D12251" w:rsidP="00D12251">
            <w:pPr>
              <w:rPr>
                <w:rFonts w:eastAsia="ＭＳ ゴシック"/>
                <w:b/>
              </w:rPr>
            </w:pPr>
            <w:r w:rsidRPr="00F71DED">
              <w:rPr>
                <w:rFonts w:eastAsia="ＭＳ ゴシック" w:hint="eastAsia"/>
                <w:b/>
              </w:rPr>
              <w:t>【専門職として、対象者の尊厳を守り、看護倫理に基づいた行動をとることができる】</w:t>
            </w:r>
          </w:p>
          <w:p w:rsidR="00D12251" w:rsidRDefault="00D12251" w:rsidP="00D12251">
            <w:pPr>
              <w:rPr>
                <w:rFonts w:eastAsia="ＭＳ Ｐ明朝"/>
                <w:sz w:val="20"/>
              </w:rPr>
            </w:pPr>
          </w:p>
          <w:p w:rsidR="00D12251" w:rsidRPr="00F71DED" w:rsidRDefault="00D12251" w:rsidP="00D12251">
            <w:pPr>
              <w:rPr>
                <w:rFonts w:eastAsia="ＭＳ Ｐ明朝" w:hint="eastAsia"/>
                <w:sz w:val="20"/>
              </w:rPr>
            </w:pPr>
          </w:p>
          <w:p w:rsidR="00D12251" w:rsidRPr="00D12251" w:rsidRDefault="00D12251">
            <w:pPr>
              <w:rPr>
                <w:rFonts w:eastAsia="ＭＳ 明朝"/>
                <w:u w:val="single"/>
              </w:rPr>
            </w:pPr>
          </w:p>
        </w:tc>
      </w:tr>
    </w:tbl>
    <w:bookmarkEnd w:id="0"/>
    <w:p w:rsidR="00F71DED" w:rsidRPr="00D12251" w:rsidRDefault="00D12251" w:rsidP="00D12251">
      <w:pPr>
        <w:jc w:val="right"/>
        <w:rPr>
          <w:rFonts w:eastAsia="ＭＳ 明朝"/>
        </w:rPr>
      </w:pPr>
      <w:r w:rsidRPr="00D12251">
        <w:rPr>
          <w:rFonts w:eastAsia="ＭＳ 明朝" w:hint="eastAsia"/>
        </w:rPr>
        <w:t>九州看護福祉大学　看護福祉学部　看護学科</w:t>
      </w:r>
    </w:p>
    <w:sectPr w:rsidR="00F71DED" w:rsidRPr="00D12251" w:rsidSect="00AD51C8">
      <w:headerReference w:type="default" r:id="rId6"/>
      <w:pgSz w:w="11906" w:h="16838"/>
      <w:pgMar w:top="1134" w:right="1134" w:bottom="851" w:left="1134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B3A" w:rsidRDefault="00A43B3A" w:rsidP="00AD51C8">
      <w:r>
        <w:separator/>
      </w:r>
    </w:p>
  </w:endnote>
  <w:endnote w:type="continuationSeparator" w:id="0">
    <w:p w:rsidR="00A43B3A" w:rsidRDefault="00A43B3A" w:rsidP="00AD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B3A" w:rsidRDefault="00A43B3A" w:rsidP="00AD51C8">
      <w:r>
        <w:separator/>
      </w:r>
    </w:p>
  </w:footnote>
  <w:footnote w:type="continuationSeparator" w:id="0">
    <w:p w:rsidR="00A43B3A" w:rsidRDefault="00A43B3A" w:rsidP="00AD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1C8" w:rsidRPr="00AD51C8" w:rsidRDefault="00AD51C8" w:rsidP="00AD51C8">
    <w:pPr>
      <w:pStyle w:val="a4"/>
      <w:jc w:val="right"/>
      <w:rPr>
        <w:rFonts w:eastAsia="ＭＳ 明朝" w:hint="eastAsia"/>
      </w:rPr>
    </w:pPr>
    <w:r w:rsidRPr="00AD51C8">
      <w:rPr>
        <w:rFonts w:eastAsia="ＭＳ 明朝" w:hint="eastAsia"/>
      </w:rPr>
      <w:t>看護統合実習（精神）様式６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DED"/>
    <w:rsid w:val="00136A19"/>
    <w:rsid w:val="006F2E38"/>
    <w:rsid w:val="0092787F"/>
    <w:rsid w:val="00A43B3A"/>
    <w:rsid w:val="00AD51C8"/>
    <w:rsid w:val="00D12251"/>
    <w:rsid w:val="00F7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36923"/>
  <w15:chartTrackingRefBased/>
  <w15:docId w15:val="{465AF168-2A01-4FE0-B52F-E12C92A1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22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51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51C8"/>
  </w:style>
  <w:style w:type="paragraph" w:styleId="a6">
    <w:name w:val="footer"/>
    <w:basedOn w:val="a"/>
    <w:link w:val="a7"/>
    <w:uiPriority w:val="99"/>
    <w:unhideWhenUsed/>
    <w:rsid w:val="00AD51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daigae</dc:creator>
  <cp:keywords/>
  <dc:description/>
  <cp:lastModifiedBy>daigae</cp:lastModifiedBy>
  <cp:revision>2</cp:revision>
  <dcterms:created xsi:type="dcterms:W3CDTF">2020-03-11T23:55:00Z</dcterms:created>
  <dcterms:modified xsi:type="dcterms:W3CDTF">2020-03-12T00:35:00Z</dcterms:modified>
</cp:coreProperties>
</file>