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7B" w:rsidRPr="00DB3555" w:rsidRDefault="0034567B" w:rsidP="0034567B">
      <w:pPr>
        <w:spacing w:line="204" w:lineRule="auto"/>
        <w:ind w:firstLineChars="400" w:firstLine="960"/>
        <w:rPr>
          <w:rFonts w:ascii="Meiryo UI" w:eastAsia="Meiryo UI" w:hAnsi="Meiryo UI" w:cs="Meiryo UI"/>
          <w:sz w:val="24"/>
          <w:szCs w:val="24"/>
        </w:rPr>
      </w:pPr>
      <w:bookmarkStart w:id="0" w:name="_GoBack"/>
      <w:bookmarkEnd w:id="0"/>
    </w:p>
    <w:p w:rsidR="008617C3" w:rsidRDefault="008617C3" w:rsidP="005B724E">
      <w:pPr>
        <w:spacing w:line="204" w:lineRule="auto"/>
        <w:ind w:firstLineChars="700" w:firstLine="1470"/>
        <w:jc w:val="left"/>
        <w:rPr>
          <w:rFonts w:ascii="Meiryo UI" w:eastAsia="Meiryo UI" w:hAnsi="Meiryo UI" w:cs="Meiryo UI"/>
          <w:u w:val="single"/>
        </w:rPr>
      </w:pPr>
      <w:r w:rsidRPr="00DB3555">
        <w:rPr>
          <w:rFonts w:ascii="Meiryo UI" w:eastAsia="Meiryo UI" w:hAnsi="Meiryo UI" w:cs="Meiryo UI" w:hint="eastAsia"/>
          <w:u w:val="single"/>
        </w:rPr>
        <w:t>学籍番号</w:t>
      </w:r>
      <w:r w:rsidR="00E958F1">
        <w:rPr>
          <w:rFonts w:ascii="Meiryo UI" w:eastAsia="Meiryo UI" w:hAnsi="Meiryo UI" w:cs="Meiryo UI" w:hint="eastAsia"/>
          <w:u w:val="single"/>
        </w:rPr>
        <w:t xml:space="preserve"> 　　　　　　　　</w:t>
      </w:r>
      <w:r w:rsidR="0034567B">
        <w:rPr>
          <w:rFonts w:ascii="Meiryo UI" w:eastAsia="Meiryo UI" w:hAnsi="Meiryo UI" w:cs="Meiryo UI" w:hint="eastAsia"/>
          <w:u w:val="single"/>
        </w:rPr>
        <w:t xml:space="preserve">        </w:t>
      </w:r>
      <w:r w:rsidRPr="00DB3555">
        <w:rPr>
          <w:rFonts w:ascii="Meiryo UI" w:eastAsia="Meiryo UI" w:hAnsi="Meiryo UI" w:cs="Meiryo UI" w:hint="eastAsia"/>
          <w:u w:val="single"/>
        </w:rPr>
        <w:t>氏名</w:t>
      </w:r>
      <w:r w:rsidR="0034567B">
        <w:rPr>
          <w:rFonts w:ascii="Meiryo UI" w:eastAsia="Meiryo UI" w:hAnsi="Meiryo UI" w:cs="Meiryo UI" w:hint="eastAsia"/>
          <w:u w:val="single"/>
        </w:rPr>
        <w:t xml:space="preserve">                     </w:t>
      </w:r>
      <w:r w:rsidR="005B724E">
        <w:rPr>
          <w:rFonts w:ascii="Meiryo UI" w:eastAsia="Meiryo UI" w:hAnsi="Meiryo UI" w:cs="Meiryo UI" w:hint="eastAsia"/>
          <w:u w:val="single"/>
        </w:rPr>
        <w:t xml:space="preserve">施設名　　　　　　　　　　　　　　　　　　　</w:t>
      </w:r>
    </w:p>
    <w:p w:rsidR="0034567B" w:rsidRPr="00DB3555" w:rsidRDefault="0034567B" w:rsidP="0034567B">
      <w:pPr>
        <w:spacing w:line="204" w:lineRule="auto"/>
        <w:ind w:firstLineChars="2200" w:firstLine="4620"/>
        <w:jc w:val="left"/>
        <w:rPr>
          <w:rFonts w:ascii="Meiryo UI" w:eastAsia="Meiryo UI" w:hAnsi="Meiryo UI" w:cs="Meiryo UI"/>
          <w:u w:val="single"/>
        </w:rPr>
      </w:pPr>
    </w:p>
    <w:p w:rsidR="00BF4459" w:rsidRDefault="00150AEA" w:rsidP="0034567B">
      <w:pPr>
        <w:spacing w:line="204" w:lineRule="auto"/>
        <w:ind w:firstLineChars="100" w:firstLine="210"/>
        <w:rPr>
          <w:rFonts w:ascii="Meiryo UI" w:eastAsia="Meiryo UI" w:hAnsi="Meiryo UI" w:cs="Meiryo UI"/>
        </w:rPr>
      </w:pPr>
      <w:r>
        <w:rPr>
          <w:rFonts w:ascii="Meiryo UI" w:eastAsia="Meiryo UI" w:hAnsi="Meiryo UI" w:cs="Meiryo UI" w:hint="eastAsia"/>
        </w:rPr>
        <w:t>発達支援臨地実習</w:t>
      </w:r>
      <w:r w:rsidR="00DF7DA3">
        <w:rPr>
          <w:rFonts w:ascii="Meiryo UI" w:eastAsia="Meiryo UI" w:hAnsi="Meiryo UI" w:cs="Meiryo UI" w:hint="eastAsia"/>
        </w:rPr>
        <w:t>Ⅲ</w:t>
      </w:r>
      <w:r w:rsidR="00BF4459">
        <w:rPr>
          <w:rFonts w:ascii="Meiryo UI" w:eastAsia="Meiryo UI" w:hAnsi="Meiryo UI" w:cs="Meiryo UI" w:hint="eastAsia"/>
        </w:rPr>
        <w:t>の行動目標について</w:t>
      </w:r>
      <w:r w:rsidR="006973D9">
        <w:rPr>
          <w:rFonts w:ascii="Meiryo UI" w:eastAsia="Meiryo UI" w:hAnsi="Meiryo UI" w:cs="Meiryo UI" w:hint="eastAsia"/>
        </w:rPr>
        <w:t>、</w:t>
      </w:r>
      <w:r w:rsidR="00BF4459">
        <w:rPr>
          <w:rFonts w:ascii="Meiryo UI" w:eastAsia="Meiryo UI" w:hAnsi="Meiryo UI" w:cs="Meiryo UI" w:hint="eastAsia"/>
        </w:rPr>
        <w:t>どの程度達成できたか下の「ものさし」の上に○を付けて答えてください。また、</w:t>
      </w:r>
      <w:r w:rsidR="0096622F">
        <w:rPr>
          <w:rFonts w:ascii="Meiryo UI" w:eastAsia="Meiryo UI" w:hAnsi="Meiryo UI" w:cs="Meiryo UI" w:hint="eastAsia"/>
        </w:rPr>
        <w:t>達成する為に</w:t>
      </w:r>
      <w:r w:rsidR="006973D9">
        <w:rPr>
          <w:rFonts w:ascii="Meiryo UI" w:eastAsia="Meiryo UI" w:hAnsi="Meiryo UI" w:cs="Meiryo UI" w:hint="eastAsia"/>
        </w:rPr>
        <w:t>、</w:t>
      </w:r>
      <w:r w:rsidR="007F61B7">
        <w:rPr>
          <w:rFonts w:ascii="Meiryo UI" w:eastAsia="Meiryo UI" w:hAnsi="Meiryo UI" w:cs="Meiryo UI" w:hint="eastAsia"/>
        </w:rPr>
        <w:t>教員からの指導や</w:t>
      </w:r>
      <w:r w:rsidR="00BF4459">
        <w:rPr>
          <w:rFonts w:ascii="Meiryo UI" w:eastAsia="Meiryo UI" w:hAnsi="Meiryo UI" w:cs="Meiryo UI" w:hint="eastAsia"/>
        </w:rPr>
        <w:t>助言が欲しかった内容についても答えてください。</w:t>
      </w:r>
    </w:p>
    <w:p w:rsidR="00945424" w:rsidRPr="00A20534" w:rsidRDefault="00A20534" w:rsidP="006973D9">
      <w:pPr>
        <w:spacing w:line="204" w:lineRule="auto"/>
        <w:ind w:firstLineChars="100" w:firstLine="210"/>
        <w:rPr>
          <w:rFonts w:ascii="Meiryo UI" w:eastAsia="Meiryo UI" w:hAnsi="Meiryo UI" w:cs="Meiryo UI"/>
          <w:sz w:val="24"/>
          <w:szCs w:val="24"/>
          <w:u w:val="single"/>
        </w:rPr>
      </w:pPr>
      <w:r>
        <w:rPr>
          <w:rFonts w:ascii="Meiryo UI" w:eastAsia="Meiryo UI" w:hAnsi="Meiryo UI" w:cs="Meiryo UI" w:hint="eastAsia"/>
          <w:u w:val="single"/>
        </w:rPr>
        <w:t>※</w:t>
      </w:r>
      <w:r w:rsidR="007F61B7" w:rsidRPr="00A20534">
        <w:rPr>
          <w:rFonts w:ascii="Meiryo UI" w:eastAsia="Meiryo UI" w:hAnsi="Meiryo UI" w:cs="Meiryo UI" w:hint="eastAsia"/>
          <w:u w:val="single"/>
        </w:rPr>
        <w:t>この調査は、</w:t>
      </w:r>
      <w:r w:rsidR="00B371D8" w:rsidRPr="00A20534">
        <w:rPr>
          <w:rFonts w:ascii="Meiryo UI" w:eastAsia="Meiryo UI" w:hAnsi="Meiryo UI" w:cs="Meiryo UI" w:hint="eastAsia"/>
          <w:u w:val="single"/>
        </w:rPr>
        <w:t>教員による指導内容について改善していくために調査を行うものであり、</w:t>
      </w:r>
      <w:r w:rsidR="00DF7DA3" w:rsidRPr="00A20534">
        <w:rPr>
          <w:rFonts w:ascii="Meiryo UI" w:eastAsia="Meiryo UI" w:hAnsi="Meiryo UI" w:cs="Meiryo UI" w:hint="eastAsia"/>
          <w:u w:val="single"/>
        </w:rPr>
        <w:t>発達支援臨地実習Ⅲ</w:t>
      </w:r>
      <w:r w:rsidR="0034567B" w:rsidRPr="00A20534">
        <w:rPr>
          <w:rFonts w:ascii="Meiryo UI" w:eastAsia="Meiryo UI" w:hAnsi="Meiryo UI" w:cs="Meiryo UI" w:hint="eastAsia"/>
          <w:u w:val="single"/>
        </w:rPr>
        <w:t>の成績評価とは全く関係なく実施されるものであり､どのような回答をしても成績評価等にも</w:t>
      </w:r>
      <w:r w:rsidR="00FF3B0F" w:rsidRPr="00A20534">
        <w:rPr>
          <w:rFonts w:ascii="Meiryo UI" w:eastAsia="Meiryo UI" w:hAnsi="Meiryo UI" w:cs="Meiryo UI" w:hint="eastAsia"/>
          <w:u w:val="single"/>
        </w:rPr>
        <w:t>全く</w:t>
      </w:r>
      <w:r w:rsidR="0034567B" w:rsidRPr="00A20534">
        <w:rPr>
          <w:rFonts w:ascii="Meiryo UI" w:eastAsia="Meiryo UI" w:hAnsi="Meiryo UI" w:cs="Meiryo UI" w:hint="eastAsia"/>
          <w:u w:val="single"/>
        </w:rPr>
        <w:t>影響する事はありませんので､正確な皆さんの認識や気持ちを回答して下さい｡</w:t>
      </w:r>
    </w:p>
    <w:tbl>
      <w:tblPr>
        <w:tblStyle w:val="aa"/>
        <w:tblW w:w="10775" w:type="dxa"/>
        <w:tblInd w:w="-176" w:type="dxa"/>
        <w:tblLayout w:type="fixed"/>
        <w:tblLook w:val="04A0" w:firstRow="1" w:lastRow="0" w:firstColumn="1" w:lastColumn="0" w:noHBand="0" w:noVBand="1"/>
      </w:tblPr>
      <w:tblGrid>
        <w:gridCol w:w="6380"/>
        <w:gridCol w:w="4395"/>
      </w:tblGrid>
      <w:tr w:rsidR="00B371D8" w:rsidRPr="00B371D8" w:rsidTr="00050551">
        <w:trPr>
          <w:trHeight w:val="283"/>
        </w:trPr>
        <w:tc>
          <w:tcPr>
            <w:tcW w:w="6380" w:type="dxa"/>
            <w:shd w:val="clear" w:color="auto" w:fill="D9D9D9" w:themeFill="background1" w:themeFillShade="D9"/>
            <w:vAlign w:val="center"/>
          </w:tcPr>
          <w:p w:rsidR="00B371D8" w:rsidRPr="00B371D8" w:rsidRDefault="00B371D8" w:rsidP="005E20CD">
            <w:pPr>
              <w:spacing w:line="204" w:lineRule="auto"/>
              <w:jc w:val="center"/>
              <w:rPr>
                <w:rFonts w:ascii="Meiryo UI" w:eastAsia="Meiryo UI" w:hAnsi="Meiryo UI" w:cs="Meiryo UI"/>
                <w:sz w:val="22"/>
              </w:rPr>
            </w:pPr>
            <w:r>
              <w:rPr>
                <w:rFonts w:ascii="Meiryo UI" w:eastAsia="Meiryo UI" w:hAnsi="Meiryo UI" w:cs="Meiryo UI" w:hint="eastAsia"/>
                <w:sz w:val="22"/>
              </w:rPr>
              <w:t>行動目標</w:t>
            </w:r>
          </w:p>
        </w:tc>
        <w:tc>
          <w:tcPr>
            <w:tcW w:w="4395" w:type="dxa"/>
            <w:shd w:val="clear" w:color="auto" w:fill="D9D9D9" w:themeFill="background1" w:themeFillShade="D9"/>
            <w:vAlign w:val="center"/>
          </w:tcPr>
          <w:p w:rsidR="00B371D8" w:rsidRPr="00B371D8" w:rsidRDefault="00B371D8" w:rsidP="005E20CD">
            <w:pPr>
              <w:spacing w:line="204" w:lineRule="auto"/>
              <w:jc w:val="center"/>
              <w:rPr>
                <w:rFonts w:ascii="Meiryo UI" w:eastAsia="Meiryo UI" w:hAnsi="Meiryo UI" w:cs="Meiryo UI"/>
                <w:sz w:val="18"/>
                <w:szCs w:val="18"/>
              </w:rPr>
            </w:pPr>
            <w:r>
              <w:rPr>
                <w:rFonts w:ascii="Meiryo UI" w:eastAsia="Meiryo UI" w:hAnsi="Meiryo UI" w:cs="Meiryo UI" w:hint="eastAsia"/>
                <w:sz w:val="18"/>
                <w:szCs w:val="18"/>
              </w:rPr>
              <w:t>達成度</w:t>
            </w:r>
          </w:p>
        </w:tc>
      </w:tr>
      <w:tr w:rsidR="000D3984" w:rsidRPr="00B371D8" w:rsidTr="00A20534">
        <w:trPr>
          <w:trHeight w:val="668"/>
        </w:trPr>
        <w:tc>
          <w:tcPr>
            <w:tcW w:w="6380" w:type="dxa"/>
            <w:tcBorders>
              <w:right w:val="single" w:sz="4" w:space="0" w:color="auto"/>
            </w:tcBorders>
            <w:vAlign w:val="center"/>
          </w:tcPr>
          <w:p w:rsidR="000D3984" w:rsidRPr="00B371D8" w:rsidRDefault="000D3984" w:rsidP="000952E7">
            <w:pPr>
              <w:spacing w:line="204" w:lineRule="auto"/>
              <w:rPr>
                <w:rFonts w:ascii="Meiryo UI" w:eastAsia="Meiryo UI" w:hAnsi="Meiryo UI" w:cs="Meiryo UI"/>
                <w:sz w:val="22"/>
              </w:rPr>
            </w:pPr>
            <w:r w:rsidRPr="00B371D8">
              <w:rPr>
                <w:rFonts w:ascii="Meiryo UI" w:eastAsia="Meiryo UI" w:hAnsi="Meiryo UI" w:cs="Meiryo UI" w:hint="eastAsia"/>
                <w:szCs w:val="21"/>
              </w:rPr>
              <w:t>(1)</w:t>
            </w:r>
            <w:r w:rsidR="0021098A" w:rsidRPr="0021098A">
              <w:rPr>
                <w:rFonts w:ascii="ＤＦ平成明朝体W3" w:eastAsia="ＤＦ平成明朝体W3" w:hAnsi="ＭＳ Ｐゴシック" w:cs="ＭＳ Ｐゴシック" w:hint="eastAsia"/>
                <w:kern w:val="0"/>
                <w:szCs w:val="21"/>
              </w:rPr>
              <w:t xml:space="preserve"> </w:t>
            </w:r>
            <w:r w:rsidR="0021098A" w:rsidRPr="0021098A">
              <w:rPr>
                <w:rFonts w:ascii="Meiryo UI" w:eastAsia="Meiryo UI" w:hAnsi="Meiryo UI" w:cs="Meiryo UI" w:hint="eastAsia"/>
                <w:szCs w:val="21"/>
              </w:rPr>
              <w:t>清潔感のある身だしなみで臨むことができた。</w:t>
            </w:r>
          </w:p>
        </w:tc>
        <w:tc>
          <w:tcPr>
            <w:tcW w:w="4395" w:type="dxa"/>
            <w:tcBorders>
              <w:left w:val="single" w:sz="4" w:space="0" w:color="auto"/>
            </w:tcBorders>
            <w:vAlign w:val="center"/>
          </w:tcPr>
          <w:p w:rsidR="00B44222" w:rsidRPr="00B371D8" w:rsidRDefault="008C1486" w:rsidP="00ED0FD1">
            <w:pPr>
              <w:spacing w:line="204" w:lineRule="auto"/>
              <w:jc w:val="center"/>
              <w:rPr>
                <w:rFonts w:ascii="Meiryo UI" w:eastAsia="Meiryo UI" w:hAnsi="Meiryo UI" w:cs="Meiryo UI"/>
                <w:sz w:val="22"/>
              </w:rPr>
            </w:pPr>
            <w:r>
              <w:rPr>
                <w:noProof/>
              </w:rPr>
              <w:drawing>
                <wp:inline distT="0" distB="0" distL="0" distR="0" wp14:anchorId="3A6738FD" wp14:editId="250221E5">
                  <wp:extent cx="2785725" cy="59542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96622F" w:rsidRPr="00B371D8" w:rsidTr="00A20534">
        <w:trPr>
          <w:trHeight w:val="766"/>
        </w:trPr>
        <w:tc>
          <w:tcPr>
            <w:tcW w:w="6380" w:type="dxa"/>
            <w:tcBorders>
              <w:right w:val="single" w:sz="4" w:space="0" w:color="auto"/>
            </w:tcBorders>
            <w:vAlign w:val="center"/>
          </w:tcPr>
          <w:p w:rsidR="0096622F" w:rsidRPr="00FF46DB" w:rsidRDefault="0096622F" w:rsidP="000952E7">
            <w:pPr>
              <w:spacing w:line="204" w:lineRule="auto"/>
              <w:rPr>
                <w:rFonts w:ascii="Meiryo UI" w:eastAsia="Meiryo UI" w:hAnsi="Meiryo UI" w:cs="Meiryo UI"/>
                <w:sz w:val="22"/>
              </w:rPr>
            </w:pPr>
            <w:r w:rsidRPr="00B371D8">
              <w:rPr>
                <w:rFonts w:ascii="Meiryo UI" w:eastAsia="Meiryo UI" w:hAnsi="Meiryo UI" w:cs="Meiryo UI" w:hint="eastAsia"/>
                <w:szCs w:val="21"/>
              </w:rPr>
              <w:t>(2)</w:t>
            </w:r>
            <w:r w:rsidR="00FF46DB">
              <w:rPr>
                <w:rFonts w:hint="eastAsia"/>
              </w:rPr>
              <w:t xml:space="preserve"> </w:t>
            </w:r>
            <w:r w:rsidR="00FF46DB" w:rsidRPr="00FF46DB">
              <w:rPr>
                <w:rFonts w:ascii="Meiryo UI" w:eastAsia="Meiryo UI" w:hAnsi="Meiryo UI" w:cs="Meiryo UI" w:hint="eastAsia"/>
                <w:szCs w:val="21"/>
              </w:rPr>
              <w:t>高齢者施設の特徴を記述することができ</w:t>
            </w:r>
            <w:r w:rsidR="00FF46DB">
              <w:rPr>
                <w:rFonts w:ascii="Meiryo UI" w:eastAsia="Meiryo UI" w:hAnsi="Meiryo UI" w:cs="Meiryo UI" w:hint="eastAsia"/>
                <w:szCs w:val="21"/>
              </w:rPr>
              <w:t>た</w:t>
            </w:r>
            <w:r w:rsidR="00FF46DB" w:rsidRPr="00FF46DB">
              <w:rPr>
                <w:rFonts w:ascii="Meiryo UI" w:eastAsia="Meiryo UI" w:hAnsi="Meiryo UI" w:cs="Meiryo UI" w:hint="eastAsia"/>
                <w:szCs w:val="21"/>
              </w:rPr>
              <w:t>。</w:t>
            </w:r>
          </w:p>
        </w:tc>
        <w:tc>
          <w:tcPr>
            <w:tcW w:w="4395" w:type="dxa"/>
            <w:tcBorders>
              <w:left w:val="single" w:sz="4" w:space="0" w:color="auto"/>
            </w:tcBorders>
            <w:vAlign w:val="bottom"/>
          </w:tcPr>
          <w:p w:rsidR="0096622F" w:rsidRPr="00B371D8" w:rsidRDefault="008C1486" w:rsidP="00ED0FD1">
            <w:pPr>
              <w:spacing w:line="204" w:lineRule="auto"/>
              <w:jc w:val="center"/>
              <w:rPr>
                <w:rFonts w:ascii="Meiryo UI" w:eastAsia="Meiryo UI" w:hAnsi="Meiryo UI" w:cs="Meiryo UI"/>
                <w:sz w:val="22"/>
              </w:rPr>
            </w:pPr>
            <w:r>
              <w:rPr>
                <w:noProof/>
              </w:rPr>
              <w:drawing>
                <wp:inline distT="0" distB="0" distL="0" distR="0" wp14:anchorId="2189A067" wp14:editId="37DB4ECF">
                  <wp:extent cx="2785725" cy="59542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96622F" w:rsidRPr="00B371D8" w:rsidTr="00050551">
        <w:trPr>
          <w:trHeight w:val="170"/>
        </w:trPr>
        <w:tc>
          <w:tcPr>
            <w:tcW w:w="10775" w:type="dxa"/>
            <w:gridSpan w:val="2"/>
            <w:vAlign w:val="center"/>
          </w:tcPr>
          <w:p w:rsidR="0096622F" w:rsidRDefault="002B5BBB" w:rsidP="008C1486">
            <w:pPr>
              <w:spacing w:line="204" w:lineRule="auto"/>
              <w:jc w:val="center"/>
              <w:rPr>
                <w:noProof/>
              </w:rPr>
            </w:pPr>
            <w:r>
              <w:rPr>
                <w:rFonts w:ascii="Meiryo UI" w:eastAsia="Meiryo UI" w:hAnsi="Meiryo UI" w:cs="Meiryo UI" w:hint="eastAsia"/>
                <w:szCs w:val="21"/>
              </w:rPr>
              <w:t>(１)(２)</w:t>
            </w:r>
            <w:r w:rsidR="008C1486">
              <w:rPr>
                <w:rFonts w:ascii="Meiryo UI" w:eastAsia="Meiryo UI" w:hAnsi="Meiryo UI" w:cs="Meiryo UI" w:hint="eastAsia"/>
                <w:szCs w:val="21"/>
              </w:rPr>
              <w:t>の目標を</w:t>
            </w:r>
            <w:r w:rsidR="0096622F">
              <w:rPr>
                <w:rFonts w:ascii="Meiryo UI" w:eastAsia="Meiryo UI" w:hAnsi="Meiryo UI" w:cs="Meiryo UI" w:hint="eastAsia"/>
                <w:szCs w:val="21"/>
              </w:rPr>
              <w:t>達成する為に指導や助言が欲しかった内容</w:t>
            </w:r>
          </w:p>
        </w:tc>
      </w:tr>
      <w:tr w:rsidR="0096622F" w:rsidRPr="00B371D8" w:rsidTr="00A20534">
        <w:trPr>
          <w:trHeight w:val="556"/>
        </w:trPr>
        <w:tc>
          <w:tcPr>
            <w:tcW w:w="10775" w:type="dxa"/>
            <w:gridSpan w:val="2"/>
            <w:vAlign w:val="center"/>
          </w:tcPr>
          <w:p w:rsidR="0096622F" w:rsidRPr="002B5BBB" w:rsidRDefault="0096622F" w:rsidP="0096622F">
            <w:pPr>
              <w:spacing w:line="204" w:lineRule="auto"/>
              <w:jc w:val="right"/>
              <w:rPr>
                <w:noProof/>
              </w:rPr>
            </w:pPr>
          </w:p>
        </w:tc>
      </w:tr>
      <w:tr w:rsidR="0096622F" w:rsidRPr="00B371D8" w:rsidTr="00A20534">
        <w:trPr>
          <w:trHeight w:val="706"/>
        </w:trPr>
        <w:tc>
          <w:tcPr>
            <w:tcW w:w="6380" w:type="dxa"/>
            <w:vAlign w:val="center"/>
          </w:tcPr>
          <w:p w:rsidR="0096622F" w:rsidRPr="00B371D8" w:rsidRDefault="0096622F" w:rsidP="0021098A">
            <w:pPr>
              <w:spacing w:line="240" w:lineRule="atLeast"/>
              <w:jc w:val="left"/>
              <w:rPr>
                <w:rFonts w:ascii="Meiryo UI" w:eastAsia="Meiryo UI" w:hAnsi="Meiryo UI" w:cs="Meiryo UI"/>
                <w:sz w:val="22"/>
              </w:rPr>
            </w:pPr>
            <w:r w:rsidRPr="00B371D8">
              <w:rPr>
                <w:rFonts w:ascii="Meiryo UI" w:eastAsia="Meiryo UI" w:hAnsi="Meiryo UI" w:cs="Meiryo UI" w:hint="eastAsia"/>
                <w:szCs w:val="21"/>
              </w:rPr>
              <w:t>(3)</w:t>
            </w:r>
            <w:r w:rsidR="00FF46DB">
              <w:rPr>
                <w:rFonts w:hint="eastAsia"/>
              </w:rPr>
              <w:t xml:space="preserve"> </w:t>
            </w:r>
            <w:r w:rsidR="0021098A" w:rsidRPr="00FF46DB">
              <w:rPr>
                <w:rFonts w:ascii="Meiryo UI" w:eastAsia="Meiryo UI" w:hAnsi="Meiryo UI" w:cs="Meiryo UI" w:hint="eastAsia"/>
                <w:szCs w:val="21"/>
              </w:rPr>
              <w:t>高齢者施設における多職種の役割を職種別に記録でき</w:t>
            </w:r>
            <w:r w:rsidR="0021098A">
              <w:rPr>
                <w:rFonts w:ascii="Meiryo UI" w:eastAsia="Meiryo UI" w:hAnsi="Meiryo UI" w:cs="Meiryo UI" w:hint="eastAsia"/>
                <w:szCs w:val="21"/>
              </w:rPr>
              <w:t>た</w:t>
            </w:r>
            <w:r w:rsidR="0021098A" w:rsidRPr="00FF46DB">
              <w:rPr>
                <w:rFonts w:ascii="Meiryo UI" w:eastAsia="Meiryo UI" w:hAnsi="Meiryo UI" w:cs="Meiryo UI" w:hint="eastAsia"/>
                <w:szCs w:val="21"/>
              </w:rPr>
              <w:t>。</w:t>
            </w:r>
          </w:p>
        </w:tc>
        <w:tc>
          <w:tcPr>
            <w:tcW w:w="4395" w:type="dxa"/>
            <w:vAlign w:val="center"/>
          </w:tcPr>
          <w:p w:rsidR="0096622F" w:rsidRPr="00B371D8" w:rsidRDefault="008C1486" w:rsidP="0096622F">
            <w:pPr>
              <w:spacing w:line="204" w:lineRule="auto"/>
              <w:jc w:val="right"/>
              <w:rPr>
                <w:rFonts w:ascii="Meiryo UI" w:eastAsia="Meiryo UI" w:hAnsi="Meiryo UI" w:cs="Meiryo UI"/>
                <w:sz w:val="22"/>
              </w:rPr>
            </w:pPr>
            <w:r>
              <w:rPr>
                <w:noProof/>
              </w:rPr>
              <w:drawing>
                <wp:inline distT="0" distB="0" distL="0" distR="0" wp14:anchorId="3A6738FD" wp14:editId="250221E5">
                  <wp:extent cx="2785725" cy="59542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96622F" w:rsidRPr="00B371D8" w:rsidTr="00A20534">
        <w:trPr>
          <w:trHeight w:val="804"/>
        </w:trPr>
        <w:tc>
          <w:tcPr>
            <w:tcW w:w="6380" w:type="dxa"/>
            <w:vAlign w:val="center"/>
          </w:tcPr>
          <w:p w:rsidR="00933B0E" w:rsidRDefault="0096622F" w:rsidP="0021098A">
            <w:pPr>
              <w:spacing w:line="240" w:lineRule="atLeast"/>
              <w:jc w:val="left"/>
              <w:rPr>
                <w:rFonts w:ascii="Meiryo UI" w:eastAsia="Meiryo UI" w:hAnsi="Meiryo UI" w:cs="Meiryo UI"/>
                <w:szCs w:val="21"/>
              </w:rPr>
            </w:pPr>
            <w:r w:rsidRPr="00B371D8">
              <w:rPr>
                <w:rFonts w:ascii="Meiryo UI" w:eastAsia="Meiryo UI" w:hAnsi="Meiryo UI" w:cs="Meiryo UI" w:hint="eastAsia"/>
                <w:szCs w:val="21"/>
              </w:rPr>
              <w:t>(4)</w:t>
            </w:r>
            <w:r w:rsidR="00FF46DB">
              <w:rPr>
                <w:rFonts w:hint="eastAsia"/>
              </w:rPr>
              <w:t xml:space="preserve"> </w:t>
            </w:r>
            <w:r w:rsidR="0021098A" w:rsidRPr="0021098A">
              <w:rPr>
                <w:rFonts w:ascii="Meiryo UI" w:eastAsia="Meiryo UI" w:hAnsi="Meiryo UI" w:cs="Meiryo UI" w:hint="eastAsia"/>
                <w:szCs w:val="21"/>
              </w:rPr>
              <w:t>口腔機能の維持向上をねらいとしたレクリエーションについて</w:t>
            </w:r>
          </w:p>
          <w:p w:rsidR="0096622F" w:rsidRPr="00B371D8" w:rsidRDefault="0021098A" w:rsidP="00933B0E">
            <w:pPr>
              <w:spacing w:line="240" w:lineRule="atLeast"/>
              <w:ind w:firstLineChars="200" w:firstLine="420"/>
              <w:jc w:val="left"/>
              <w:rPr>
                <w:rFonts w:ascii="Meiryo UI" w:eastAsia="Meiryo UI" w:hAnsi="Meiryo UI" w:cs="Meiryo UI"/>
                <w:sz w:val="22"/>
              </w:rPr>
            </w:pPr>
            <w:r w:rsidRPr="0021098A">
              <w:rPr>
                <w:rFonts w:ascii="Meiryo UI" w:eastAsia="Meiryo UI" w:hAnsi="Meiryo UI" w:cs="Meiryo UI" w:hint="eastAsia"/>
                <w:szCs w:val="21"/>
              </w:rPr>
              <w:t>良かった点、改善点を記述できた。</w:t>
            </w:r>
          </w:p>
        </w:tc>
        <w:tc>
          <w:tcPr>
            <w:tcW w:w="4395" w:type="dxa"/>
            <w:vAlign w:val="center"/>
          </w:tcPr>
          <w:p w:rsidR="0096622F" w:rsidRPr="00B371D8" w:rsidRDefault="008C1486" w:rsidP="0096622F">
            <w:pPr>
              <w:spacing w:line="204" w:lineRule="auto"/>
              <w:jc w:val="right"/>
              <w:rPr>
                <w:rFonts w:ascii="Meiryo UI" w:eastAsia="Meiryo UI" w:hAnsi="Meiryo UI" w:cs="Meiryo UI"/>
                <w:sz w:val="22"/>
              </w:rPr>
            </w:pPr>
            <w:r>
              <w:rPr>
                <w:noProof/>
              </w:rPr>
              <w:drawing>
                <wp:inline distT="0" distB="0" distL="0" distR="0" wp14:anchorId="3A6738FD" wp14:editId="250221E5">
                  <wp:extent cx="2785725" cy="59542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6973D9" w:rsidRPr="00B371D8" w:rsidTr="00050551">
        <w:trPr>
          <w:trHeight w:val="397"/>
        </w:trPr>
        <w:tc>
          <w:tcPr>
            <w:tcW w:w="10775" w:type="dxa"/>
            <w:gridSpan w:val="2"/>
            <w:vAlign w:val="center"/>
          </w:tcPr>
          <w:p w:rsidR="006973D9" w:rsidRDefault="002B5BBB" w:rsidP="006973D9">
            <w:pPr>
              <w:spacing w:line="204" w:lineRule="auto"/>
              <w:jc w:val="center"/>
              <w:rPr>
                <w:noProof/>
              </w:rPr>
            </w:pPr>
            <w:r>
              <w:rPr>
                <w:rFonts w:ascii="Meiryo UI" w:eastAsia="Meiryo UI" w:hAnsi="Meiryo UI" w:cs="Meiryo UI" w:hint="eastAsia"/>
                <w:szCs w:val="21"/>
              </w:rPr>
              <w:t>(３)(４)</w:t>
            </w:r>
            <w:r w:rsidR="008C1486">
              <w:rPr>
                <w:rFonts w:ascii="Meiryo UI" w:eastAsia="Meiryo UI" w:hAnsi="Meiryo UI" w:cs="Meiryo UI" w:hint="eastAsia"/>
                <w:szCs w:val="21"/>
              </w:rPr>
              <w:t>の目標を</w:t>
            </w:r>
            <w:r w:rsidR="006973D9">
              <w:rPr>
                <w:rFonts w:ascii="Meiryo UI" w:eastAsia="Meiryo UI" w:hAnsi="Meiryo UI" w:cs="Meiryo UI" w:hint="eastAsia"/>
                <w:szCs w:val="21"/>
              </w:rPr>
              <w:t>達成する為に指導や助言が欲しかった内容</w:t>
            </w:r>
          </w:p>
        </w:tc>
      </w:tr>
      <w:tr w:rsidR="006973D9" w:rsidRPr="00B371D8" w:rsidTr="00A20534">
        <w:trPr>
          <w:trHeight w:val="510"/>
        </w:trPr>
        <w:tc>
          <w:tcPr>
            <w:tcW w:w="10775" w:type="dxa"/>
            <w:gridSpan w:val="2"/>
            <w:vAlign w:val="center"/>
          </w:tcPr>
          <w:p w:rsidR="006973D9" w:rsidRDefault="006973D9" w:rsidP="0096622F">
            <w:pPr>
              <w:spacing w:line="204" w:lineRule="auto"/>
              <w:jc w:val="right"/>
              <w:rPr>
                <w:noProof/>
              </w:rPr>
            </w:pPr>
          </w:p>
        </w:tc>
      </w:tr>
      <w:tr w:rsidR="0096622F" w:rsidRPr="00B371D8" w:rsidTr="008C1486">
        <w:trPr>
          <w:trHeight w:val="964"/>
        </w:trPr>
        <w:tc>
          <w:tcPr>
            <w:tcW w:w="6380" w:type="dxa"/>
            <w:vAlign w:val="center"/>
          </w:tcPr>
          <w:p w:rsidR="0096622F" w:rsidRPr="00B371D8" w:rsidRDefault="0096622F" w:rsidP="0021098A">
            <w:pPr>
              <w:spacing w:line="240" w:lineRule="atLeast"/>
              <w:jc w:val="left"/>
              <w:rPr>
                <w:rFonts w:ascii="Meiryo UI" w:eastAsia="Meiryo UI" w:hAnsi="Meiryo UI" w:cs="Meiryo UI"/>
                <w:sz w:val="22"/>
              </w:rPr>
            </w:pPr>
            <w:r w:rsidRPr="00B371D8">
              <w:rPr>
                <w:rFonts w:ascii="Meiryo UI" w:eastAsia="Meiryo UI" w:hAnsi="Meiryo UI" w:cs="Meiryo UI" w:hint="eastAsia"/>
                <w:szCs w:val="21"/>
              </w:rPr>
              <w:t>(5)</w:t>
            </w:r>
            <w:r w:rsidR="00FF46DB">
              <w:rPr>
                <w:rFonts w:hint="eastAsia"/>
              </w:rPr>
              <w:t xml:space="preserve"> </w:t>
            </w:r>
            <w:r w:rsidR="0021098A" w:rsidRPr="0021098A">
              <w:rPr>
                <w:rFonts w:ascii="Meiryo UI" w:eastAsia="Meiryo UI" w:hAnsi="Meiryo UI" w:cs="Meiryo UI" w:hint="eastAsia"/>
                <w:szCs w:val="21"/>
              </w:rPr>
              <w:t>入所者と非言語的な手段を使ってつながりをもつことができた。</w:t>
            </w:r>
          </w:p>
        </w:tc>
        <w:tc>
          <w:tcPr>
            <w:tcW w:w="4395" w:type="dxa"/>
            <w:vAlign w:val="center"/>
          </w:tcPr>
          <w:p w:rsidR="0096622F" w:rsidRPr="00B371D8" w:rsidRDefault="008C1486" w:rsidP="0096622F">
            <w:pPr>
              <w:spacing w:line="204" w:lineRule="auto"/>
              <w:jc w:val="right"/>
              <w:rPr>
                <w:rFonts w:ascii="Meiryo UI" w:eastAsia="Meiryo UI" w:hAnsi="Meiryo UI" w:cs="Meiryo UI"/>
                <w:sz w:val="22"/>
              </w:rPr>
            </w:pPr>
            <w:r>
              <w:rPr>
                <w:noProof/>
              </w:rPr>
              <w:drawing>
                <wp:inline distT="0" distB="0" distL="0" distR="0" wp14:anchorId="3A6738FD" wp14:editId="250221E5">
                  <wp:extent cx="2785725" cy="59542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6973D9" w:rsidRPr="00B371D8" w:rsidTr="00050551">
        <w:trPr>
          <w:trHeight w:val="113"/>
        </w:trPr>
        <w:tc>
          <w:tcPr>
            <w:tcW w:w="10775" w:type="dxa"/>
            <w:gridSpan w:val="2"/>
            <w:vAlign w:val="center"/>
          </w:tcPr>
          <w:p w:rsidR="006973D9" w:rsidRDefault="002B5BBB" w:rsidP="006973D9">
            <w:pPr>
              <w:spacing w:line="204" w:lineRule="auto"/>
              <w:jc w:val="center"/>
              <w:rPr>
                <w:noProof/>
              </w:rPr>
            </w:pPr>
            <w:r>
              <w:rPr>
                <w:rFonts w:ascii="Meiryo UI" w:eastAsia="Meiryo UI" w:hAnsi="Meiryo UI" w:cs="Meiryo UI" w:hint="eastAsia"/>
                <w:szCs w:val="21"/>
              </w:rPr>
              <w:t>(５)</w:t>
            </w:r>
            <w:r w:rsidR="008C1486">
              <w:rPr>
                <w:rFonts w:ascii="Meiryo UI" w:eastAsia="Meiryo UI" w:hAnsi="Meiryo UI" w:cs="Meiryo UI" w:hint="eastAsia"/>
                <w:szCs w:val="21"/>
              </w:rPr>
              <w:t>の目標を</w:t>
            </w:r>
            <w:r w:rsidR="006973D9">
              <w:rPr>
                <w:rFonts w:ascii="Meiryo UI" w:eastAsia="Meiryo UI" w:hAnsi="Meiryo UI" w:cs="Meiryo UI" w:hint="eastAsia"/>
                <w:szCs w:val="21"/>
              </w:rPr>
              <w:t>達成する為に指導や助言が欲しかった内容</w:t>
            </w:r>
          </w:p>
        </w:tc>
      </w:tr>
      <w:tr w:rsidR="006973D9" w:rsidRPr="00B371D8" w:rsidTr="00A20534">
        <w:trPr>
          <w:trHeight w:val="551"/>
        </w:trPr>
        <w:tc>
          <w:tcPr>
            <w:tcW w:w="10775" w:type="dxa"/>
            <w:gridSpan w:val="2"/>
            <w:vAlign w:val="center"/>
          </w:tcPr>
          <w:p w:rsidR="006973D9" w:rsidRPr="00EF3053" w:rsidRDefault="006973D9" w:rsidP="0096622F">
            <w:pPr>
              <w:spacing w:line="204" w:lineRule="auto"/>
              <w:jc w:val="right"/>
              <w:rPr>
                <w:noProof/>
                <w:sz w:val="22"/>
              </w:rPr>
            </w:pPr>
          </w:p>
        </w:tc>
      </w:tr>
      <w:tr w:rsidR="0096622F" w:rsidRPr="00B371D8" w:rsidTr="00A20534">
        <w:trPr>
          <w:trHeight w:val="545"/>
        </w:trPr>
        <w:tc>
          <w:tcPr>
            <w:tcW w:w="6380" w:type="dxa"/>
            <w:vAlign w:val="center"/>
          </w:tcPr>
          <w:p w:rsidR="0096622F" w:rsidRPr="0021098A" w:rsidRDefault="0096622F" w:rsidP="0021098A">
            <w:pPr>
              <w:spacing w:line="240" w:lineRule="atLeast"/>
              <w:jc w:val="left"/>
              <w:rPr>
                <w:rFonts w:ascii="Meiryo UI" w:eastAsia="Meiryo UI" w:hAnsi="Meiryo UI" w:cs="Meiryo UI"/>
                <w:szCs w:val="21"/>
              </w:rPr>
            </w:pPr>
            <w:r w:rsidRPr="00B371D8">
              <w:rPr>
                <w:rFonts w:ascii="Meiryo UI" w:eastAsia="Meiryo UI" w:hAnsi="Meiryo UI" w:cs="Meiryo UI" w:hint="eastAsia"/>
                <w:szCs w:val="21"/>
              </w:rPr>
              <w:t>(6)</w:t>
            </w:r>
            <w:r w:rsidR="0021098A" w:rsidRPr="0021098A">
              <w:rPr>
                <w:rFonts w:ascii="ＤＦ平成明朝体W3" w:eastAsia="ＤＦ平成明朝体W3" w:hAnsi="MS UI Gothic" w:cs="Tahoma" w:hint="eastAsia"/>
                <w:szCs w:val="21"/>
              </w:rPr>
              <w:t xml:space="preserve"> </w:t>
            </w:r>
            <w:r w:rsidR="0021098A" w:rsidRPr="0021098A">
              <w:rPr>
                <w:rFonts w:ascii="Meiryo UI" w:eastAsia="Meiryo UI" w:hAnsi="Meiryo UI" w:cs="Meiryo UI" w:hint="eastAsia"/>
                <w:szCs w:val="21"/>
              </w:rPr>
              <w:t>担当入所者のADL・口腔状況を記述することができた。</w:t>
            </w:r>
          </w:p>
        </w:tc>
        <w:tc>
          <w:tcPr>
            <w:tcW w:w="4395" w:type="dxa"/>
            <w:vAlign w:val="center"/>
          </w:tcPr>
          <w:p w:rsidR="0096622F" w:rsidRPr="00B371D8" w:rsidRDefault="008C1486" w:rsidP="0096622F">
            <w:pPr>
              <w:spacing w:line="204" w:lineRule="auto"/>
              <w:jc w:val="right"/>
              <w:rPr>
                <w:rFonts w:ascii="Meiryo UI" w:eastAsia="Meiryo UI" w:hAnsi="Meiryo UI" w:cs="Meiryo UI"/>
                <w:sz w:val="22"/>
              </w:rPr>
            </w:pPr>
            <w:r>
              <w:rPr>
                <w:noProof/>
              </w:rPr>
              <w:drawing>
                <wp:inline distT="0" distB="0" distL="0" distR="0" wp14:anchorId="3A6738FD" wp14:editId="250221E5">
                  <wp:extent cx="2785725" cy="59542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96622F" w:rsidRPr="00B371D8" w:rsidTr="00A20534">
        <w:trPr>
          <w:trHeight w:val="514"/>
        </w:trPr>
        <w:tc>
          <w:tcPr>
            <w:tcW w:w="6380" w:type="dxa"/>
            <w:vAlign w:val="center"/>
          </w:tcPr>
          <w:p w:rsidR="0096622F" w:rsidRPr="00B371D8" w:rsidRDefault="0096622F" w:rsidP="0021098A">
            <w:pPr>
              <w:spacing w:line="240" w:lineRule="atLeast"/>
              <w:jc w:val="left"/>
              <w:rPr>
                <w:rFonts w:ascii="Meiryo UI" w:eastAsia="Meiryo UI" w:hAnsi="Meiryo UI" w:cs="Meiryo UI"/>
              </w:rPr>
            </w:pPr>
            <w:r w:rsidRPr="00B371D8">
              <w:rPr>
                <w:rFonts w:ascii="Meiryo UI" w:eastAsia="Meiryo UI" w:hAnsi="Meiryo UI" w:cs="Meiryo UI" w:hint="eastAsia"/>
                <w:szCs w:val="21"/>
              </w:rPr>
              <w:t>(7)</w:t>
            </w:r>
            <w:r w:rsidR="00FF46DB">
              <w:rPr>
                <w:rFonts w:hint="eastAsia"/>
              </w:rPr>
              <w:t xml:space="preserve"> </w:t>
            </w:r>
            <w:r w:rsidR="0021098A" w:rsidRPr="0021098A">
              <w:rPr>
                <w:rFonts w:ascii="Meiryo UI" w:eastAsia="Meiryo UI" w:hAnsi="Meiryo UI" w:cs="Meiryo UI" w:hint="eastAsia"/>
                <w:szCs w:val="21"/>
              </w:rPr>
              <w:t>担当入所者のADL・口腔状況から健康課題を挙げることができた。</w:t>
            </w:r>
          </w:p>
        </w:tc>
        <w:tc>
          <w:tcPr>
            <w:tcW w:w="4395" w:type="dxa"/>
            <w:vAlign w:val="center"/>
          </w:tcPr>
          <w:p w:rsidR="0096622F" w:rsidRPr="00B371D8" w:rsidRDefault="008C1486" w:rsidP="0096622F">
            <w:pPr>
              <w:spacing w:line="204" w:lineRule="auto"/>
              <w:jc w:val="right"/>
              <w:rPr>
                <w:rFonts w:ascii="Meiryo UI" w:eastAsia="Meiryo UI" w:hAnsi="Meiryo UI" w:cs="Meiryo UI"/>
                <w:sz w:val="22"/>
              </w:rPr>
            </w:pPr>
            <w:r>
              <w:rPr>
                <w:noProof/>
              </w:rPr>
              <w:drawing>
                <wp:inline distT="0" distB="0" distL="0" distR="0" wp14:anchorId="3A6738FD" wp14:editId="250221E5">
                  <wp:extent cx="2785725" cy="59542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6973D9" w:rsidRPr="00B371D8" w:rsidTr="00050551">
        <w:trPr>
          <w:trHeight w:val="397"/>
        </w:trPr>
        <w:tc>
          <w:tcPr>
            <w:tcW w:w="10775" w:type="dxa"/>
            <w:gridSpan w:val="2"/>
            <w:vAlign w:val="center"/>
          </w:tcPr>
          <w:p w:rsidR="006973D9" w:rsidRDefault="0021098A" w:rsidP="006973D9">
            <w:pPr>
              <w:spacing w:line="204" w:lineRule="auto"/>
              <w:jc w:val="center"/>
              <w:rPr>
                <w:noProof/>
              </w:rPr>
            </w:pPr>
            <w:r>
              <w:rPr>
                <w:rFonts w:ascii="Meiryo UI" w:eastAsia="Meiryo UI" w:hAnsi="Meiryo UI" w:cs="Meiryo UI" w:hint="eastAsia"/>
                <w:szCs w:val="21"/>
              </w:rPr>
              <w:t>(６)</w:t>
            </w:r>
            <w:r w:rsidR="002B5BBB">
              <w:rPr>
                <w:rFonts w:ascii="Meiryo UI" w:eastAsia="Meiryo UI" w:hAnsi="Meiryo UI" w:cs="Meiryo UI" w:hint="eastAsia"/>
                <w:szCs w:val="21"/>
              </w:rPr>
              <w:t>(７</w:t>
            </w:r>
            <w:r>
              <w:rPr>
                <w:rFonts w:ascii="Meiryo UI" w:eastAsia="Meiryo UI" w:hAnsi="Meiryo UI" w:cs="Meiryo UI" w:hint="eastAsia"/>
                <w:szCs w:val="21"/>
              </w:rPr>
              <w:t>)</w:t>
            </w:r>
            <w:r w:rsidR="008C1486">
              <w:rPr>
                <w:rFonts w:ascii="Meiryo UI" w:eastAsia="Meiryo UI" w:hAnsi="Meiryo UI" w:cs="Meiryo UI" w:hint="eastAsia"/>
                <w:szCs w:val="21"/>
              </w:rPr>
              <w:t>の目標を</w:t>
            </w:r>
            <w:r w:rsidR="006973D9">
              <w:rPr>
                <w:rFonts w:ascii="Meiryo UI" w:eastAsia="Meiryo UI" w:hAnsi="Meiryo UI" w:cs="Meiryo UI" w:hint="eastAsia"/>
                <w:szCs w:val="21"/>
              </w:rPr>
              <w:t>達成する為に指導や助言が欲しかった内容</w:t>
            </w:r>
          </w:p>
        </w:tc>
      </w:tr>
      <w:tr w:rsidR="006973D9" w:rsidRPr="00B371D8" w:rsidTr="00A20534">
        <w:trPr>
          <w:trHeight w:val="476"/>
        </w:trPr>
        <w:tc>
          <w:tcPr>
            <w:tcW w:w="10775" w:type="dxa"/>
            <w:gridSpan w:val="2"/>
            <w:vAlign w:val="center"/>
          </w:tcPr>
          <w:p w:rsidR="006973D9" w:rsidRDefault="006973D9" w:rsidP="0096622F">
            <w:pPr>
              <w:spacing w:line="204" w:lineRule="auto"/>
              <w:jc w:val="right"/>
              <w:rPr>
                <w:noProof/>
              </w:rPr>
            </w:pPr>
          </w:p>
        </w:tc>
      </w:tr>
      <w:tr w:rsidR="0096622F" w:rsidRPr="00B371D8" w:rsidTr="008C1486">
        <w:trPr>
          <w:trHeight w:val="964"/>
        </w:trPr>
        <w:tc>
          <w:tcPr>
            <w:tcW w:w="6380" w:type="dxa"/>
            <w:vAlign w:val="center"/>
          </w:tcPr>
          <w:p w:rsidR="0096622F" w:rsidRPr="00B371D8" w:rsidRDefault="0021098A" w:rsidP="0021098A">
            <w:pPr>
              <w:spacing w:line="240" w:lineRule="atLeast"/>
              <w:jc w:val="left"/>
              <w:rPr>
                <w:rFonts w:ascii="Meiryo UI" w:eastAsia="Meiryo UI" w:hAnsi="Meiryo UI" w:cs="Meiryo UI"/>
              </w:rPr>
            </w:pPr>
            <w:r>
              <w:rPr>
                <w:rFonts w:ascii="Meiryo UI" w:eastAsia="Meiryo UI" w:hAnsi="Meiryo UI" w:cs="Meiryo UI" w:hint="eastAsia"/>
                <w:szCs w:val="21"/>
              </w:rPr>
              <w:t>(8</w:t>
            </w:r>
            <w:r w:rsidR="0096622F" w:rsidRPr="00B371D8">
              <w:rPr>
                <w:rFonts w:ascii="Meiryo UI" w:eastAsia="Meiryo UI" w:hAnsi="Meiryo UI" w:cs="Meiryo UI" w:hint="eastAsia"/>
                <w:szCs w:val="21"/>
              </w:rPr>
              <w:t>)</w:t>
            </w:r>
            <w:r w:rsidR="00FF46DB">
              <w:rPr>
                <w:rFonts w:hint="eastAsia"/>
              </w:rPr>
              <w:t xml:space="preserve"> </w:t>
            </w:r>
            <w:r w:rsidRPr="0021098A">
              <w:rPr>
                <w:rFonts w:ascii="Meiryo UI" w:eastAsia="Meiryo UI" w:hAnsi="Meiryo UI" w:cs="Meiryo UI" w:hint="eastAsia"/>
                <w:szCs w:val="21"/>
              </w:rPr>
              <w:t>共通目標を念頭においた口腔ケアプランを立案し記述できた。</w:t>
            </w:r>
          </w:p>
        </w:tc>
        <w:tc>
          <w:tcPr>
            <w:tcW w:w="4395" w:type="dxa"/>
            <w:vAlign w:val="center"/>
          </w:tcPr>
          <w:p w:rsidR="0096622F" w:rsidRPr="00B371D8" w:rsidRDefault="008C1486" w:rsidP="0096622F">
            <w:pPr>
              <w:spacing w:line="204" w:lineRule="auto"/>
              <w:jc w:val="right"/>
              <w:rPr>
                <w:rFonts w:ascii="Meiryo UI" w:eastAsia="Meiryo UI" w:hAnsi="Meiryo UI" w:cs="Meiryo UI"/>
                <w:sz w:val="22"/>
              </w:rPr>
            </w:pPr>
            <w:r>
              <w:rPr>
                <w:noProof/>
              </w:rPr>
              <w:drawing>
                <wp:inline distT="0" distB="0" distL="0" distR="0" wp14:anchorId="3A6738FD" wp14:editId="250221E5">
                  <wp:extent cx="2785725" cy="59542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600" t="20488" r="3807" b="20167"/>
                          <a:stretch/>
                        </pic:blipFill>
                        <pic:spPr bwMode="auto">
                          <a:xfrm>
                            <a:off x="0" y="0"/>
                            <a:ext cx="2785730" cy="595424"/>
                          </a:xfrm>
                          <a:prstGeom prst="rect">
                            <a:avLst/>
                          </a:prstGeom>
                          <a:ln>
                            <a:noFill/>
                          </a:ln>
                          <a:extLst>
                            <a:ext uri="{53640926-AAD7-44D8-BBD7-CCE9431645EC}">
                              <a14:shadowObscured xmlns:a14="http://schemas.microsoft.com/office/drawing/2010/main"/>
                            </a:ext>
                          </a:extLst>
                        </pic:spPr>
                      </pic:pic>
                    </a:graphicData>
                  </a:graphic>
                </wp:inline>
              </w:drawing>
            </w:r>
          </w:p>
        </w:tc>
      </w:tr>
      <w:tr w:rsidR="006973D9" w:rsidRPr="00B371D8" w:rsidTr="00050551">
        <w:trPr>
          <w:trHeight w:val="397"/>
        </w:trPr>
        <w:tc>
          <w:tcPr>
            <w:tcW w:w="10775" w:type="dxa"/>
            <w:gridSpan w:val="2"/>
            <w:vAlign w:val="center"/>
          </w:tcPr>
          <w:p w:rsidR="006973D9" w:rsidRDefault="002B5BBB" w:rsidP="006973D9">
            <w:pPr>
              <w:spacing w:line="204" w:lineRule="auto"/>
              <w:jc w:val="center"/>
              <w:rPr>
                <w:noProof/>
              </w:rPr>
            </w:pPr>
            <w:r>
              <w:rPr>
                <w:rFonts w:ascii="Meiryo UI" w:eastAsia="Meiryo UI" w:hAnsi="Meiryo UI" w:cs="Meiryo UI" w:hint="eastAsia"/>
                <w:szCs w:val="21"/>
              </w:rPr>
              <w:t>(</w:t>
            </w:r>
            <w:r w:rsidR="0021098A">
              <w:rPr>
                <w:rFonts w:ascii="Meiryo UI" w:eastAsia="Meiryo UI" w:hAnsi="Meiryo UI" w:cs="Meiryo UI" w:hint="eastAsia"/>
                <w:szCs w:val="21"/>
              </w:rPr>
              <w:t>8</w:t>
            </w:r>
            <w:r>
              <w:rPr>
                <w:rFonts w:ascii="Meiryo UI" w:eastAsia="Meiryo UI" w:hAnsi="Meiryo UI" w:cs="Meiryo UI" w:hint="eastAsia"/>
                <w:szCs w:val="21"/>
              </w:rPr>
              <w:t>)</w:t>
            </w:r>
            <w:r w:rsidR="008C1486">
              <w:rPr>
                <w:rFonts w:ascii="Meiryo UI" w:eastAsia="Meiryo UI" w:hAnsi="Meiryo UI" w:cs="Meiryo UI" w:hint="eastAsia"/>
                <w:szCs w:val="21"/>
              </w:rPr>
              <w:t>の目標を</w:t>
            </w:r>
            <w:r w:rsidR="006973D9">
              <w:rPr>
                <w:rFonts w:ascii="Meiryo UI" w:eastAsia="Meiryo UI" w:hAnsi="Meiryo UI" w:cs="Meiryo UI" w:hint="eastAsia"/>
                <w:szCs w:val="21"/>
              </w:rPr>
              <w:t>達成する為に指導や助言が欲しかった内容</w:t>
            </w:r>
          </w:p>
        </w:tc>
      </w:tr>
      <w:tr w:rsidR="006973D9" w:rsidRPr="00B371D8" w:rsidTr="00A20534">
        <w:trPr>
          <w:trHeight w:val="886"/>
        </w:trPr>
        <w:tc>
          <w:tcPr>
            <w:tcW w:w="10775" w:type="dxa"/>
            <w:gridSpan w:val="2"/>
            <w:vAlign w:val="center"/>
          </w:tcPr>
          <w:p w:rsidR="006973D9" w:rsidRDefault="006973D9" w:rsidP="0096622F">
            <w:pPr>
              <w:spacing w:line="204" w:lineRule="auto"/>
              <w:jc w:val="right"/>
              <w:rPr>
                <w:noProof/>
              </w:rPr>
            </w:pPr>
          </w:p>
        </w:tc>
      </w:tr>
    </w:tbl>
    <w:p w:rsidR="002B5BBB" w:rsidRPr="002B5BBB" w:rsidRDefault="002B5BBB" w:rsidP="002B5BBB">
      <w:pPr>
        <w:snapToGrid w:val="0"/>
        <w:contextualSpacing/>
        <w:rPr>
          <w:rFonts w:ascii="Meiryo UI" w:eastAsia="Meiryo UI" w:hAnsi="Meiryo UI" w:cs="Meiryo UI"/>
          <w:b/>
          <w:sz w:val="22"/>
          <w:szCs w:val="21"/>
        </w:rPr>
      </w:pPr>
      <w:r w:rsidRPr="002B5BBB">
        <w:rPr>
          <w:rFonts w:ascii="Meiryo UI" w:eastAsia="Meiryo UI" w:hAnsi="Meiryo UI" w:cs="Meiryo UI" w:hint="eastAsia"/>
          <w:b/>
          <w:sz w:val="22"/>
          <w:szCs w:val="21"/>
        </w:rPr>
        <w:lastRenderedPageBreak/>
        <w:t>１.実習施設での１日について当てはまるものに○を付けてください。</w:t>
      </w:r>
    </w:p>
    <w:p w:rsidR="002B5BBB" w:rsidRPr="002B5BBB" w:rsidRDefault="00C6562D" w:rsidP="002B5BBB">
      <w:pPr>
        <w:snapToGrid w:val="0"/>
        <w:contextualSpacing/>
        <w:rPr>
          <w:rFonts w:ascii="Meiryo UI" w:eastAsia="Meiryo UI" w:hAnsi="Meiryo UI" w:cs="Meiryo UI"/>
          <w:szCs w:val="21"/>
        </w:rPr>
      </w:pPr>
      <w:r>
        <w:rPr>
          <w:rFonts w:ascii="Meiryo UI" w:eastAsia="Meiryo UI" w:hAnsi="Meiryo UI" w:cs="Meiryo UI" w:hint="eastAsia"/>
          <w:szCs w:val="21"/>
        </w:rPr>
        <w:t>１)</w:t>
      </w:r>
      <w:r w:rsidR="002B5BBB" w:rsidRPr="002B5BBB">
        <w:rPr>
          <w:rFonts w:ascii="Meiryo UI" w:eastAsia="Meiryo UI" w:hAnsi="Meiryo UI" w:cs="Meiryo UI" w:hint="eastAsia"/>
          <w:szCs w:val="21"/>
        </w:rPr>
        <w:t>指導者からの指導</w:t>
      </w:r>
      <w:r w:rsidR="002B5BBB">
        <w:rPr>
          <w:rFonts w:ascii="Meiryo UI" w:eastAsia="Meiryo UI" w:hAnsi="Meiryo UI" w:cs="Meiryo UI" w:hint="eastAsia"/>
          <w:szCs w:val="21"/>
        </w:rPr>
        <w:t>は、</w:t>
      </w:r>
      <w:r w:rsidR="002B5BBB" w:rsidRPr="002B5BBB">
        <w:rPr>
          <w:rFonts w:ascii="Meiryo UI" w:eastAsia="Meiryo UI" w:hAnsi="Meiryo UI" w:cs="Meiryo UI" w:hint="eastAsia"/>
          <w:szCs w:val="21"/>
        </w:rPr>
        <w:t>(１．細かく指示があった　　　２．あまり指示がなかった　　３．殆ど指示がなかった　　)</w:t>
      </w:r>
    </w:p>
    <w:p w:rsidR="00C6562D" w:rsidRDefault="00C6562D" w:rsidP="00C6562D">
      <w:pPr>
        <w:snapToGrid w:val="0"/>
        <w:ind w:left="210" w:hangingChars="100" w:hanging="210"/>
        <w:contextualSpacing/>
        <w:rPr>
          <w:rFonts w:ascii="Meiryo UI" w:eastAsia="Meiryo UI" w:hAnsi="Meiryo UI" w:cs="Meiryo UI"/>
          <w:szCs w:val="21"/>
        </w:rPr>
      </w:pPr>
      <w:r>
        <w:rPr>
          <w:rFonts w:ascii="Meiryo UI" w:eastAsia="Meiryo UI" w:hAnsi="Meiryo UI" w:cs="Meiryo UI" w:hint="eastAsia"/>
          <w:szCs w:val="21"/>
        </w:rPr>
        <w:t>２)</w:t>
      </w:r>
      <w:r w:rsidR="002B5BBB">
        <w:rPr>
          <w:rFonts w:ascii="Meiryo UI" w:eastAsia="Meiryo UI" w:hAnsi="Meiryo UI" w:cs="Meiryo UI" w:hint="eastAsia"/>
          <w:szCs w:val="21"/>
        </w:rPr>
        <w:t>実習中の</w:t>
      </w:r>
      <w:r w:rsidR="002B5BBB" w:rsidRPr="002B5BBB">
        <w:rPr>
          <w:rFonts w:ascii="Meiryo UI" w:eastAsia="Meiryo UI" w:hAnsi="Meiryo UI" w:cs="Meiryo UI" w:hint="eastAsia"/>
          <w:szCs w:val="21"/>
        </w:rPr>
        <w:t>動き</w:t>
      </w:r>
      <w:r w:rsidR="002B5BBB">
        <w:rPr>
          <w:rFonts w:ascii="Meiryo UI" w:eastAsia="Meiryo UI" w:hAnsi="Meiryo UI" w:cs="Meiryo UI" w:hint="eastAsia"/>
          <w:szCs w:val="21"/>
        </w:rPr>
        <w:t>は、</w:t>
      </w:r>
      <w:r>
        <w:rPr>
          <w:rFonts w:ascii="Meiryo UI" w:eastAsia="Meiryo UI" w:hAnsi="Meiryo UI" w:cs="Meiryo UI" w:hint="eastAsia"/>
          <w:szCs w:val="21"/>
        </w:rPr>
        <w:t xml:space="preserve">　</w:t>
      </w:r>
      <w:r w:rsidR="002B5BBB" w:rsidRPr="002B5BBB">
        <w:rPr>
          <w:rFonts w:ascii="Meiryo UI" w:eastAsia="Meiryo UI" w:hAnsi="Meiryo UI" w:cs="Meiryo UI" w:hint="eastAsia"/>
          <w:szCs w:val="21"/>
        </w:rPr>
        <w:t>(１．</w:t>
      </w:r>
      <w:r>
        <w:rPr>
          <w:rFonts w:ascii="Meiryo UI" w:eastAsia="Meiryo UI" w:hAnsi="Meiryo UI" w:cs="Meiryo UI" w:hint="eastAsia"/>
          <w:szCs w:val="21"/>
        </w:rPr>
        <w:t>1日</w:t>
      </w:r>
      <w:r w:rsidR="002B5BBB" w:rsidRPr="002B5BBB">
        <w:rPr>
          <w:rFonts w:ascii="Meiryo UI" w:eastAsia="Meiryo UI" w:hAnsi="Meiryo UI" w:cs="Meiryo UI" w:hint="eastAsia"/>
          <w:szCs w:val="21"/>
        </w:rPr>
        <w:t>の</w:t>
      </w:r>
      <w:r>
        <w:rPr>
          <w:rFonts w:ascii="Meiryo UI" w:eastAsia="Meiryo UI" w:hAnsi="Meiryo UI" w:cs="Meiryo UI" w:hint="eastAsia"/>
          <w:szCs w:val="21"/>
        </w:rPr>
        <w:t>流れ</w:t>
      </w:r>
      <w:r w:rsidR="002B5BBB" w:rsidRPr="002B5BBB">
        <w:rPr>
          <w:rFonts w:ascii="Meiryo UI" w:eastAsia="Meiryo UI" w:hAnsi="Meiryo UI" w:cs="Meiryo UI" w:hint="eastAsia"/>
          <w:szCs w:val="21"/>
        </w:rPr>
        <w:t xml:space="preserve">に合わせて介助業務を行った。　２．フロアーで見守りしていることが多かった。　</w:t>
      </w:r>
    </w:p>
    <w:p w:rsidR="002B5BBB" w:rsidRDefault="002B5BBB" w:rsidP="00C6562D">
      <w:pPr>
        <w:snapToGrid w:val="0"/>
        <w:ind w:leftChars="100" w:left="210" w:firstLineChars="900" w:firstLine="1890"/>
        <w:contextualSpacing/>
        <w:rPr>
          <w:rFonts w:ascii="Meiryo UI" w:eastAsia="Meiryo UI" w:hAnsi="Meiryo UI" w:cs="Meiryo UI"/>
          <w:szCs w:val="21"/>
        </w:rPr>
      </w:pPr>
      <w:r w:rsidRPr="002B5BBB">
        <w:rPr>
          <w:rFonts w:ascii="Meiryo UI" w:eastAsia="Meiryo UI" w:hAnsi="Meiryo UI" w:cs="Meiryo UI" w:hint="eastAsia"/>
          <w:szCs w:val="21"/>
        </w:rPr>
        <w:t>３．どちらともいえない　)</w:t>
      </w:r>
    </w:p>
    <w:p w:rsidR="002B5BBB" w:rsidRPr="002B5BBB" w:rsidRDefault="00D950CD" w:rsidP="00C6562D">
      <w:pPr>
        <w:snapToGrid w:val="0"/>
        <w:contextualSpacing/>
        <w:rPr>
          <w:rFonts w:ascii="Meiryo UI" w:eastAsia="Meiryo UI" w:hAnsi="Meiryo UI" w:cs="Meiryo UI"/>
          <w:szCs w:val="21"/>
        </w:rPr>
      </w:pPr>
      <w:r>
        <w:rPr>
          <w:rFonts w:ascii="Meiryo UI" w:eastAsia="Meiryo UI" w:hAnsi="Meiryo UI" w:cs="Meiryo UI" w:hint="eastAsia"/>
          <w:szCs w:val="21"/>
        </w:rPr>
        <w:t>３</w:t>
      </w:r>
      <w:r w:rsidR="00FB1EFE">
        <w:rPr>
          <w:rFonts w:ascii="Meiryo UI" w:eastAsia="Meiryo UI" w:hAnsi="Meiryo UI" w:cs="Meiryo UI" w:hint="eastAsia"/>
          <w:szCs w:val="21"/>
        </w:rPr>
        <w:t>)</w:t>
      </w:r>
      <w:r w:rsidR="005A6923">
        <w:rPr>
          <w:rFonts w:ascii="Meiryo UI" w:eastAsia="Meiryo UI" w:hAnsi="Meiryo UI" w:cs="Meiryo UI" w:hint="eastAsia"/>
          <w:szCs w:val="21"/>
        </w:rPr>
        <w:t>作成した媒体を用いてのレクリエ</w:t>
      </w:r>
      <w:r w:rsidR="002B5BBB">
        <w:rPr>
          <w:rFonts w:ascii="Meiryo UI" w:eastAsia="Meiryo UI" w:hAnsi="Meiryo UI" w:cs="Meiryo UI" w:hint="eastAsia"/>
          <w:szCs w:val="21"/>
        </w:rPr>
        <w:t>ーションは、</w:t>
      </w:r>
      <w:r w:rsidR="002B5BBB" w:rsidRPr="002B5BBB">
        <w:rPr>
          <w:rFonts w:ascii="Meiryo UI" w:eastAsia="Meiryo UI" w:hAnsi="Meiryo UI" w:cs="Meiryo UI" w:hint="eastAsia"/>
          <w:szCs w:val="21"/>
        </w:rPr>
        <w:t>(１．２回行った（それ以上）　２．１回行った　　３．行えなかった　　)</w:t>
      </w:r>
    </w:p>
    <w:p w:rsidR="00EF5123" w:rsidRDefault="0065051E" w:rsidP="002B5BBB">
      <w:pPr>
        <w:snapToGrid w:val="0"/>
        <w:spacing w:line="192" w:lineRule="auto"/>
        <w:contextualSpacing/>
        <w:rPr>
          <w:rFonts w:ascii="Meiryo UI" w:eastAsia="Meiryo UI" w:hAnsi="Meiryo UI" w:cs="Meiryo UI"/>
          <w:b/>
          <w:sz w:val="22"/>
          <w:szCs w:val="21"/>
        </w:rPr>
      </w:pPr>
      <w:r>
        <w:rPr>
          <w:rFonts w:ascii="Meiryo UI" w:eastAsia="Meiryo UI" w:hAnsi="Meiryo UI" w:cs="Meiryo UI" w:hint="eastAsia"/>
          <w:b/>
          <w:sz w:val="22"/>
          <w:szCs w:val="21"/>
        </w:rPr>
        <w:t xml:space="preserve">　</w:t>
      </w:r>
    </w:p>
    <w:p w:rsidR="002B5BBB" w:rsidRPr="002B5BBB" w:rsidRDefault="002B5BBB" w:rsidP="002B5BBB">
      <w:pPr>
        <w:snapToGrid w:val="0"/>
        <w:spacing w:line="192" w:lineRule="auto"/>
        <w:contextualSpacing/>
        <w:rPr>
          <w:rFonts w:ascii="Meiryo UI" w:eastAsia="Meiryo UI" w:hAnsi="Meiryo UI" w:cs="Meiryo UI"/>
          <w:b/>
          <w:sz w:val="22"/>
          <w:szCs w:val="21"/>
        </w:rPr>
      </w:pPr>
      <w:r w:rsidRPr="002B5BBB">
        <w:rPr>
          <w:rFonts w:ascii="Meiryo UI" w:eastAsia="Meiryo UI" w:hAnsi="Meiryo UI" w:cs="Meiryo UI" w:hint="eastAsia"/>
          <w:b/>
          <w:sz w:val="22"/>
          <w:szCs w:val="21"/>
        </w:rPr>
        <w:t>２.</w:t>
      </w:r>
      <w:r w:rsidR="0065051E">
        <w:rPr>
          <w:rFonts w:ascii="Meiryo UI" w:eastAsia="Meiryo UI" w:hAnsi="Meiryo UI" w:cs="Meiryo UI" w:hint="eastAsia"/>
          <w:b/>
          <w:sz w:val="22"/>
          <w:szCs w:val="21"/>
        </w:rPr>
        <w:t>実習した内容</w:t>
      </w:r>
      <w:r w:rsidRPr="002B5BBB">
        <w:rPr>
          <w:rFonts w:ascii="Meiryo UI" w:eastAsia="Meiryo UI" w:hAnsi="Meiryo UI" w:cs="Meiryo UI" w:hint="eastAsia"/>
          <w:b/>
          <w:sz w:val="22"/>
          <w:szCs w:val="21"/>
        </w:rPr>
        <w:t>に○を付けてください。</w:t>
      </w:r>
      <w:r w:rsidR="00532AB3">
        <w:rPr>
          <w:rFonts w:ascii="Meiryo UI" w:eastAsia="Meiryo UI" w:hAnsi="Meiryo UI" w:cs="Meiryo UI" w:hint="eastAsia"/>
          <w:b/>
          <w:sz w:val="22"/>
          <w:szCs w:val="21"/>
        </w:rPr>
        <w:t>(複数選択可)</w:t>
      </w:r>
    </w:p>
    <w:p w:rsidR="002B5BBB" w:rsidRPr="002B5BBB" w:rsidRDefault="002B5BBB" w:rsidP="002B5BBB">
      <w:pPr>
        <w:snapToGrid w:val="0"/>
        <w:spacing w:line="192" w:lineRule="auto"/>
        <w:contextualSpacing/>
        <w:rPr>
          <w:rFonts w:ascii="Meiryo UI" w:eastAsia="Meiryo UI" w:hAnsi="Meiryo UI" w:cs="Meiryo UI"/>
          <w:szCs w:val="21"/>
        </w:rPr>
      </w:pPr>
    </w:p>
    <w:p w:rsidR="00D950CD" w:rsidRDefault="0021098A" w:rsidP="002B5BBB">
      <w:pPr>
        <w:snapToGrid w:val="0"/>
        <w:spacing w:line="192" w:lineRule="auto"/>
        <w:contextualSpacing/>
        <w:rPr>
          <w:rFonts w:ascii="Meiryo UI" w:eastAsia="Meiryo UI" w:hAnsi="Meiryo UI" w:cs="Meiryo UI"/>
          <w:szCs w:val="21"/>
        </w:rPr>
      </w:pPr>
      <w:r>
        <w:rPr>
          <w:rFonts w:ascii="Meiryo UI" w:eastAsia="Meiryo UI" w:hAnsi="Meiryo UI" w:cs="Meiryo UI" w:hint="eastAsia"/>
          <w:szCs w:val="21"/>
        </w:rPr>
        <w:t>①</w:t>
      </w:r>
      <w:r w:rsidR="00D950CD">
        <w:rPr>
          <w:rFonts w:ascii="Meiryo UI" w:eastAsia="Meiryo UI" w:hAnsi="Meiryo UI" w:cs="Meiryo UI" w:hint="eastAsia"/>
          <w:szCs w:val="21"/>
        </w:rPr>
        <w:t>他職種の業務の見学（具体的職種に○をつけてください）</w:t>
      </w:r>
    </w:p>
    <w:p w:rsidR="00D950CD" w:rsidRDefault="00D950CD" w:rsidP="00D950CD">
      <w:pPr>
        <w:snapToGrid w:val="0"/>
        <w:spacing w:line="192" w:lineRule="auto"/>
        <w:contextualSpacing/>
        <w:rPr>
          <w:rFonts w:ascii="Meiryo UI" w:eastAsia="Meiryo UI" w:hAnsi="Meiryo UI" w:cs="Meiryo UI"/>
          <w:szCs w:val="21"/>
        </w:rPr>
      </w:pPr>
      <w:r>
        <w:rPr>
          <w:rFonts w:ascii="Meiryo UI" w:eastAsia="Meiryo UI" w:hAnsi="Meiryo UI" w:cs="Meiryo UI" w:hint="eastAsia"/>
          <w:szCs w:val="21"/>
        </w:rPr>
        <w:t>（</w:t>
      </w:r>
      <w:r w:rsidR="00812ADB">
        <w:rPr>
          <w:rFonts w:ascii="Meiryo UI" w:eastAsia="Meiryo UI" w:hAnsi="Meiryo UI" w:cs="Meiryo UI" w:hint="eastAsia"/>
          <w:szCs w:val="21"/>
        </w:rPr>
        <w:t xml:space="preserve">　</w:t>
      </w:r>
      <w:r w:rsidR="005B724E">
        <w:rPr>
          <w:rFonts w:ascii="Meiryo UI" w:eastAsia="Meiryo UI" w:hAnsi="Meiryo UI" w:cs="Meiryo UI" w:hint="eastAsia"/>
          <w:szCs w:val="21"/>
        </w:rPr>
        <w:t xml:space="preserve">医師　・　歯科医師　・　</w:t>
      </w:r>
      <w:r>
        <w:rPr>
          <w:rFonts w:ascii="Meiryo UI" w:eastAsia="Meiryo UI" w:hAnsi="Meiryo UI" w:cs="Meiryo UI" w:hint="eastAsia"/>
          <w:szCs w:val="21"/>
        </w:rPr>
        <w:t xml:space="preserve">介護支援専門員 ・ </w:t>
      </w:r>
      <w:r w:rsidR="005B724E">
        <w:rPr>
          <w:rFonts w:ascii="Meiryo UI" w:eastAsia="Meiryo UI" w:hAnsi="Meiryo UI" w:cs="Meiryo UI" w:hint="eastAsia"/>
          <w:szCs w:val="21"/>
        </w:rPr>
        <w:t>介護職員</w:t>
      </w:r>
      <w:r>
        <w:rPr>
          <w:rFonts w:ascii="Meiryo UI" w:eastAsia="Meiryo UI" w:hAnsi="Meiryo UI" w:cs="Meiryo UI" w:hint="eastAsia"/>
          <w:szCs w:val="21"/>
        </w:rPr>
        <w:t xml:space="preserve"> ・ </w:t>
      </w:r>
      <w:r w:rsidR="005B724E">
        <w:rPr>
          <w:rFonts w:ascii="Meiryo UI" w:eastAsia="Meiryo UI" w:hAnsi="Meiryo UI" w:cs="Meiryo UI" w:hint="eastAsia"/>
          <w:szCs w:val="21"/>
        </w:rPr>
        <w:t>看護職員</w:t>
      </w:r>
      <w:r>
        <w:rPr>
          <w:rFonts w:ascii="Meiryo UI" w:eastAsia="Meiryo UI" w:hAnsi="Meiryo UI" w:cs="Meiryo UI" w:hint="eastAsia"/>
          <w:szCs w:val="21"/>
        </w:rPr>
        <w:t xml:space="preserve"> ・ 理学療法士 ・ 作業療法士 ・ 栄養士・</w:t>
      </w:r>
    </w:p>
    <w:p w:rsidR="00D950CD" w:rsidRDefault="00D950CD" w:rsidP="00D950CD">
      <w:pPr>
        <w:snapToGrid w:val="0"/>
        <w:spacing w:line="192" w:lineRule="auto"/>
        <w:ind w:firstLineChars="100" w:firstLine="210"/>
        <w:contextualSpacing/>
        <w:rPr>
          <w:rFonts w:ascii="Meiryo UI" w:eastAsia="Meiryo UI" w:hAnsi="Meiryo UI" w:cs="Meiryo UI"/>
          <w:szCs w:val="21"/>
        </w:rPr>
      </w:pPr>
      <w:r>
        <w:rPr>
          <w:rFonts w:ascii="Meiryo UI" w:eastAsia="Meiryo UI" w:hAnsi="Meiryo UI" w:cs="Meiryo UI" w:hint="eastAsia"/>
          <w:szCs w:val="21"/>
        </w:rPr>
        <w:t xml:space="preserve">その他　</w:t>
      </w:r>
      <w:r w:rsidRPr="00D950CD">
        <w:rPr>
          <w:rFonts w:ascii="Meiryo UI" w:eastAsia="Meiryo UI" w:hAnsi="Meiryo UI" w:cs="Meiryo UI" w:hint="eastAsia"/>
          <w:szCs w:val="21"/>
          <w:u w:val="single"/>
        </w:rPr>
        <w:t xml:space="preserve">　</w:t>
      </w:r>
      <w:r>
        <w:rPr>
          <w:rFonts w:ascii="Meiryo UI" w:eastAsia="Meiryo UI" w:hAnsi="Meiryo UI" w:cs="Meiryo UI" w:hint="eastAsia"/>
          <w:szCs w:val="21"/>
          <w:u w:val="single"/>
        </w:rPr>
        <w:t xml:space="preserve">　　</w:t>
      </w:r>
      <w:r w:rsidRPr="00D950CD">
        <w:rPr>
          <w:rFonts w:ascii="Meiryo UI" w:eastAsia="Meiryo UI" w:hAnsi="Meiryo UI" w:cs="Meiryo UI" w:hint="eastAsia"/>
          <w:szCs w:val="21"/>
          <w:u w:val="single"/>
        </w:rPr>
        <w:t xml:space="preserve">　　　　　　</w:t>
      </w:r>
      <w:r>
        <w:rPr>
          <w:rFonts w:ascii="Meiryo UI" w:eastAsia="Meiryo UI" w:hAnsi="Meiryo UI" w:cs="Meiryo UI" w:hint="eastAsia"/>
          <w:szCs w:val="21"/>
          <w:u w:val="single"/>
        </w:rPr>
        <w:t xml:space="preserve">　　　　　</w:t>
      </w:r>
      <w:r w:rsidR="00812ADB">
        <w:rPr>
          <w:rFonts w:ascii="Meiryo UI" w:eastAsia="Meiryo UI" w:hAnsi="Meiryo UI" w:cs="Meiryo UI" w:hint="eastAsia"/>
          <w:szCs w:val="21"/>
          <w:u w:val="single"/>
        </w:rPr>
        <w:t xml:space="preserve">　　　</w:t>
      </w:r>
      <w:r w:rsidRPr="00D950CD">
        <w:rPr>
          <w:rFonts w:ascii="Meiryo UI" w:eastAsia="Meiryo UI" w:hAnsi="Meiryo UI" w:cs="Meiryo UI" w:hint="eastAsia"/>
          <w:szCs w:val="21"/>
          <w:u w:val="single"/>
        </w:rPr>
        <w:t xml:space="preserve">　</w:t>
      </w:r>
      <w:r w:rsidRPr="00D950CD">
        <w:rPr>
          <w:rFonts w:ascii="Meiryo UI" w:eastAsia="Meiryo UI" w:hAnsi="Meiryo UI" w:cs="Meiryo UI" w:hint="eastAsia"/>
          <w:szCs w:val="21"/>
        </w:rPr>
        <w:t xml:space="preserve">　</w:t>
      </w:r>
      <w:r>
        <w:rPr>
          <w:rFonts w:ascii="Meiryo UI" w:eastAsia="Meiryo UI" w:hAnsi="Meiryo UI" w:cs="Meiryo UI" w:hint="eastAsia"/>
          <w:szCs w:val="21"/>
        </w:rPr>
        <w:t>）</w:t>
      </w:r>
    </w:p>
    <w:p w:rsidR="005B724E" w:rsidRDefault="005B724E" w:rsidP="00D950CD">
      <w:pPr>
        <w:snapToGrid w:val="0"/>
        <w:spacing w:line="192" w:lineRule="auto"/>
        <w:ind w:firstLineChars="100" w:firstLine="210"/>
        <w:contextualSpacing/>
        <w:rPr>
          <w:rFonts w:ascii="Meiryo UI" w:eastAsia="Meiryo UI" w:hAnsi="Meiryo UI" w:cs="Meiryo UI"/>
          <w:szCs w:val="21"/>
        </w:rPr>
      </w:pPr>
    </w:p>
    <w:p w:rsidR="005A6923" w:rsidRDefault="005B724E" w:rsidP="00933B0E">
      <w:pPr>
        <w:snapToGrid w:val="0"/>
        <w:spacing w:line="192" w:lineRule="auto"/>
        <w:ind w:firstLineChars="100" w:firstLine="210"/>
        <w:contextualSpacing/>
        <w:rPr>
          <w:rFonts w:ascii="Meiryo UI" w:eastAsia="Meiryo UI" w:hAnsi="Meiryo UI" w:cs="Meiryo UI"/>
          <w:szCs w:val="21"/>
        </w:rPr>
      </w:pPr>
      <w:r>
        <w:rPr>
          <w:rFonts w:ascii="Meiryo UI" w:eastAsia="Meiryo UI" w:hAnsi="Meiryo UI" w:cs="Meiryo UI" w:hint="eastAsia"/>
          <w:szCs w:val="21"/>
        </w:rPr>
        <w:t>※歯科衛生士の</w:t>
      </w:r>
      <w:r w:rsidR="005A6923">
        <w:rPr>
          <w:rFonts w:ascii="Meiryo UI" w:eastAsia="Meiryo UI" w:hAnsi="Meiryo UI" w:cs="Meiryo UI" w:hint="eastAsia"/>
          <w:szCs w:val="21"/>
        </w:rPr>
        <w:t>口腔ケア</w:t>
      </w:r>
      <w:r>
        <w:rPr>
          <w:rFonts w:ascii="Meiryo UI" w:eastAsia="Meiryo UI" w:hAnsi="Meiryo UI" w:cs="Meiryo UI" w:hint="eastAsia"/>
          <w:szCs w:val="21"/>
        </w:rPr>
        <w:t xml:space="preserve">介入は、（１．ある　　２．ない　） </w:t>
      </w:r>
    </w:p>
    <w:p w:rsidR="00933B0E" w:rsidRPr="00933B0E" w:rsidRDefault="00933B0E" w:rsidP="00933B0E">
      <w:pPr>
        <w:snapToGrid w:val="0"/>
        <w:spacing w:line="192" w:lineRule="auto"/>
        <w:ind w:firstLineChars="100" w:firstLine="210"/>
        <w:contextualSpacing/>
        <w:rPr>
          <w:rFonts w:ascii="Meiryo UI" w:eastAsia="Meiryo UI" w:hAnsi="Meiryo UI" w:cs="Meiryo UI"/>
          <w:szCs w:val="21"/>
        </w:rPr>
      </w:pPr>
    </w:p>
    <w:p w:rsidR="005A6923" w:rsidRDefault="005A6923" w:rsidP="00D950CD">
      <w:pPr>
        <w:snapToGrid w:val="0"/>
        <w:spacing w:line="192" w:lineRule="auto"/>
        <w:ind w:firstLineChars="100" w:firstLine="210"/>
        <w:contextualSpacing/>
        <w:rPr>
          <w:rFonts w:ascii="Meiryo UI" w:eastAsia="Meiryo UI" w:hAnsi="Meiryo UI" w:cs="Meiryo UI"/>
          <w:szCs w:val="21"/>
        </w:rPr>
      </w:pPr>
      <w:r>
        <w:rPr>
          <w:rFonts w:ascii="Meiryo UI" w:eastAsia="Meiryo UI" w:hAnsi="Meiryo UI" w:cs="Meiryo UI" w:hint="eastAsia"/>
          <w:szCs w:val="21"/>
        </w:rPr>
        <w:t xml:space="preserve">　　　　　　　ある場合は</w:t>
      </w:r>
      <w:r w:rsidR="008C1486">
        <w:rPr>
          <w:rFonts w:ascii="Meiryo UI" w:eastAsia="Meiryo UI" w:hAnsi="Meiryo UI" w:cs="Meiryo UI" w:hint="eastAsia"/>
          <w:szCs w:val="21"/>
        </w:rPr>
        <w:t xml:space="preserve">→（　</w:t>
      </w:r>
      <w:r>
        <w:rPr>
          <w:rFonts w:ascii="Meiryo UI" w:eastAsia="Meiryo UI" w:hAnsi="Meiryo UI" w:cs="Meiryo UI" w:hint="eastAsia"/>
          <w:szCs w:val="21"/>
        </w:rPr>
        <w:t xml:space="preserve">　施設内勤務　・　訪問　　）</w:t>
      </w:r>
    </w:p>
    <w:p w:rsidR="005A6923" w:rsidRDefault="005A6923" w:rsidP="005A6923">
      <w:pPr>
        <w:snapToGrid w:val="0"/>
        <w:spacing w:line="192" w:lineRule="auto"/>
        <w:ind w:firstLineChars="1150" w:firstLine="2415"/>
        <w:contextualSpacing/>
        <w:rPr>
          <w:rFonts w:ascii="Meiryo UI" w:eastAsia="Meiryo UI" w:hAnsi="Meiryo UI" w:cs="Meiryo UI"/>
          <w:szCs w:val="21"/>
        </w:rPr>
      </w:pPr>
    </w:p>
    <w:p w:rsidR="005B724E" w:rsidRDefault="005A6923" w:rsidP="005A6923">
      <w:pPr>
        <w:snapToGrid w:val="0"/>
        <w:spacing w:line="192" w:lineRule="auto"/>
        <w:ind w:firstLineChars="1150" w:firstLine="2415"/>
        <w:contextualSpacing/>
        <w:rPr>
          <w:rFonts w:ascii="Meiryo UI" w:eastAsia="Meiryo UI" w:hAnsi="Meiryo UI" w:cs="Meiryo UI"/>
          <w:szCs w:val="21"/>
        </w:rPr>
      </w:pPr>
      <w:r>
        <w:rPr>
          <w:rFonts w:ascii="Meiryo UI" w:eastAsia="Meiryo UI" w:hAnsi="Meiryo UI" w:cs="Meiryo UI" w:hint="eastAsia"/>
          <w:szCs w:val="21"/>
        </w:rPr>
        <w:t xml:space="preserve">（　 </w:t>
      </w:r>
      <w:r w:rsidR="008C1486">
        <w:rPr>
          <w:rFonts w:ascii="Meiryo UI" w:eastAsia="Meiryo UI" w:hAnsi="Meiryo UI" w:cs="Meiryo UI" w:hint="eastAsia"/>
          <w:szCs w:val="21"/>
        </w:rPr>
        <w:t xml:space="preserve">毎日　</w:t>
      </w:r>
      <w:r>
        <w:rPr>
          <w:rFonts w:ascii="Meiryo UI" w:eastAsia="Meiryo UI" w:hAnsi="Meiryo UI" w:cs="Meiryo UI" w:hint="eastAsia"/>
          <w:szCs w:val="21"/>
        </w:rPr>
        <w:t>・</w:t>
      </w:r>
      <w:r w:rsidR="008C1486">
        <w:rPr>
          <w:rFonts w:ascii="Meiryo UI" w:eastAsia="Meiryo UI" w:hAnsi="Meiryo UI" w:cs="Meiryo UI" w:hint="eastAsia"/>
          <w:szCs w:val="21"/>
        </w:rPr>
        <w:t xml:space="preserve">　週</w:t>
      </w:r>
      <w:r w:rsidRPr="005A6923">
        <w:rPr>
          <w:rFonts w:ascii="Meiryo UI" w:eastAsia="Meiryo UI" w:hAnsi="Meiryo UI" w:cs="Meiryo UI" w:hint="eastAsia"/>
          <w:szCs w:val="21"/>
          <w:u w:val="single"/>
        </w:rPr>
        <w:t xml:space="preserve">　　　</w:t>
      </w:r>
      <w:r w:rsidR="008C1486">
        <w:rPr>
          <w:rFonts w:ascii="Meiryo UI" w:eastAsia="Meiryo UI" w:hAnsi="Meiryo UI" w:cs="Meiryo UI" w:hint="eastAsia"/>
          <w:szCs w:val="21"/>
        </w:rPr>
        <w:t xml:space="preserve">回程度　</w:t>
      </w:r>
      <w:r>
        <w:rPr>
          <w:rFonts w:ascii="Meiryo UI" w:eastAsia="Meiryo UI" w:hAnsi="Meiryo UI" w:cs="Meiryo UI" w:hint="eastAsia"/>
          <w:szCs w:val="21"/>
        </w:rPr>
        <w:t>・</w:t>
      </w:r>
      <w:r w:rsidR="008C1486">
        <w:rPr>
          <w:rFonts w:ascii="Meiryo UI" w:eastAsia="Meiryo UI" w:hAnsi="Meiryo UI" w:cs="Meiryo UI" w:hint="eastAsia"/>
          <w:szCs w:val="21"/>
        </w:rPr>
        <w:t xml:space="preserve">　</w:t>
      </w:r>
      <w:r>
        <w:rPr>
          <w:rFonts w:ascii="Meiryo UI" w:eastAsia="Meiryo UI" w:hAnsi="Meiryo UI" w:cs="Meiryo UI" w:hint="eastAsia"/>
          <w:szCs w:val="21"/>
        </w:rPr>
        <w:t>必要時に訪問依頼　・　その他</w:t>
      </w:r>
      <w:r w:rsidRPr="005A6923">
        <w:rPr>
          <w:rFonts w:ascii="Meiryo UI" w:eastAsia="Meiryo UI" w:hAnsi="Meiryo UI" w:cs="Meiryo UI" w:hint="eastAsia"/>
          <w:szCs w:val="21"/>
          <w:u w:val="single"/>
        </w:rPr>
        <w:t xml:space="preserve">　　　　　　　　　　　　　</w:t>
      </w:r>
      <w:r w:rsidR="008C1486">
        <w:rPr>
          <w:rFonts w:ascii="Meiryo UI" w:eastAsia="Meiryo UI" w:hAnsi="Meiryo UI" w:cs="Meiryo UI" w:hint="eastAsia"/>
          <w:szCs w:val="21"/>
        </w:rPr>
        <w:t>）</w:t>
      </w:r>
    </w:p>
    <w:p w:rsidR="008C1486" w:rsidRPr="005A6923" w:rsidRDefault="008C1486" w:rsidP="00D950CD">
      <w:pPr>
        <w:snapToGrid w:val="0"/>
        <w:spacing w:line="192" w:lineRule="auto"/>
        <w:ind w:firstLineChars="100" w:firstLine="210"/>
        <w:contextualSpacing/>
        <w:rPr>
          <w:rFonts w:ascii="Meiryo UI" w:eastAsia="Meiryo UI" w:hAnsi="Meiryo UI" w:cs="Meiryo UI"/>
          <w:szCs w:val="21"/>
        </w:rPr>
      </w:pPr>
    </w:p>
    <w:p w:rsidR="005B724E" w:rsidRDefault="00D950CD" w:rsidP="002B5BBB">
      <w:pPr>
        <w:snapToGrid w:val="0"/>
        <w:spacing w:line="192" w:lineRule="auto"/>
        <w:contextualSpacing/>
        <w:rPr>
          <w:rFonts w:ascii="Meiryo UI" w:eastAsia="Meiryo UI" w:hAnsi="Meiryo UI" w:cs="Meiryo UI"/>
          <w:szCs w:val="21"/>
        </w:rPr>
      </w:pPr>
      <w:r>
        <w:rPr>
          <w:rFonts w:ascii="Meiryo UI" w:eastAsia="Meiryo UI" w:hAnsi="Meiryo UI" w:cs="Meiryo UI" w:hint="eastAsia"/>
          <w:szCs w:val="21"/>
        </w:rPr>
        <w:t>②カンファレンス</w:t>
      </w:r>
      <w:r w:rsidR="005B724E">
        <w:rPr>
          <w:rFonts w:ascii="Meiryo UI" w:eastAsia="Meiryo UI" w:hAnsi="Meiryo UI" w:cs="Meiryo UI" w:hint="eastAsia"/>
          <w:szCs w:val="21"/>
        </w:rPr>
        <w:t xml:space="preserve">への参加　③入所者とのコミュニケーション　④口腔ケア　⑤食事介助　⑥食事体験　⑦レクリエーション　　</w:t>
      </w:r>
    </w:p>
    <w:p w:rsidR="005B724E" w:rsidRDefault="005B724E" w:rsidP="002B5BBB">
      <w:pPr>
        <w:snapToGrid w:val="0"/>
        <w:spacing w:line="192" w:lineRule="auto"/>
        <w:contextualSpacing/>
        <w:rPr>
          <w:rFonts w:ascii="Meiryo UI" w:eastAsia="Meiryo UI" w:hAnsi="Meiryo UI" w:cs="Meiryo UI"/>
          <w:szCs w:val="21"/>
        </w:rPr>
      </w:pPr>
    </w:p>
    <w:p w:rsidR="002B5BBB" w:rsidRPr="0021098A" w:rsidRDefault="005B724E" w:rsidP="002B5BBB">
      <w:pPr>
        <w:snapToGrid w:val="0"/>
        <w:spacing w:line="192" w:lineRule="auto"/>
        <w:contextualSpacing/>
        <w:rPr>
          <w:rFonts w:ascii="Meiryo UI" w:eastAsia="Meiryo UI" w:hAnsi="Meiryo UI" w:cs="Meiryo UI"/>
          <w:szCs w:val="21"/>
        </w:rPr>
      </w:pPr>
      <w:r>
        <w:rPr>
          <w:rFonts w:ascii="Meiryo UI" w:eastAsia="Meiryo UI" w:hAnsi="Meiryo UI" w:cs="Meiryo UI" w:hint="eastAsia"/>
          <w:szCs w:val="21"/>
        </w:rPr>
        <w:t>⑧車いす誘導　　⑨移乗　　⑩</w:t>
      </w:r>
      <w:r w:rsidR="00D950CD">
        <w:rPr>
          <w:rFonts w:ascii="Meiryo UI" w:eastAsia="Meiryo UI" w:hAnsi="Meiryo UI" w:cs="Meiryo UI" w:hint="eastAsia"/>
          <w:szCs w:val="21"/>
        </w:rPr>
        <w:t xml:space="preserve">入浴外介助　　</w:t>
      </w:r>
      <w:r>
        <w:rPr>
          <w:rFonts w:ascii="Meiryo UI" w:eastAsia="Meiryo UI" w:hAnsi="Meiryo UI" w:cs="Meiryo UI" w:hint="eastAsia"/>
          <w:szCs w:val="21"/>
        </w:rPr>
        <w:t>⑪トイレ誘導　　⑫</w:t>
      </w:r>
      <w:r w:rsidR="00D950CD">
        <w:rPr>
          <w:rFonts w:ascii="Meiryo UI" w:eastAsia="Meiryo UI" w:hAnsi="Meiryo UI" w:cs="Meiryo UI" w:hint="eastAsia"/>
          <w:szCs w:val="21"/>
        </w:rPr>
        <w:t xml:space="preserve">居室清掃　　　　</w:t>
      </w:r>
    </w:p>
    <w:p w:rsidR="00D950CD" w:rsidRPr="001C29D5" w:rsidRDefault="00D950CD" w:rsidP="002B5BBB">
      <w:pPr>
        <w:snapToGrid w:val="0"/>
        <w:contextualSpacing/>
        <w:rPr>
          <w:rFonts w:ascii="Meiryo UI" w:eastAsia="Meiryo UI" w:hAnsi="Meiryo UI" w:cs="Meiryo UI"/>
          <w:szCs w:val="21"/>
        </w:rPr>
      </w:pPr>
    </w:p>
    <w:p w:rsidR="002B5BBB" w:rsidRDefault="00E020C6" w:rsidP="002B5BBB">
      <w:pPr>
        <w:snapToGrid w:val="0"/>
        <w:contextualSpacing/>
        <w:rPr>
          <w:rFonts w:ascii="Meiryo UI" w:eastAsia="Meiryo UI" w:hAnsi="Meiryo UI" w:cs="Meiryo UI"/>
          <w:szCs w:val="21"/>
        </w:rPr>
      </w:pPr>
      <w:r>
        <w:rPr>
          <w:rFonts w:ascii="Meiryo UI" w:eastAsia="Meiryo UI" w:hAnsi="Meiryo UI" w:cs="Meiryo UI" w:hint="eastAsia"/>
          <w:szCs w:val="21"/>
        </w:rPr>
        <w:t>⑬</w:t>
      </w:r>
      <w:r w:rsidR="002B5BBB" w:rsidRPr="002B5BBB">
        <w:rPr>
          <w:rFonts w:ascii="Meiryo UI" w:eastAsia="Meiryo UI" w:hAnsi="Meiryo UI" w:cs="Meiryo UI" w:hint="eastAsia"/>
          <w:szCs w:val="21"/>
        </w:rPr>
        <w:t xml:space="preserve">その他あれば記入してください(　　　　　　　　　　　　　　　　　　　　　　　　　　　　　　　　　　　　</w:t>
      </w:r>
      <w:r>
        <w:rPr>
          <w:rFonts w:ascii="Meiryo UI" w:eastAsia="Meiryo UI" w:hAnsi="Meiryo UI" w:cs="Meiryo UI" w:hint="eastAsia"/>
          <w:szCs w:val="21"/>
        </w:rPr>
        <w:t xml:space="preserve">　　　　　　</w:t>
      </w:r>
      <w:r w:rsidR="002B5BBB" w:rsidRPr="002B5BBB">
        <w:rPr>
          <w:rFonts w:ascii="Meiryo UI" w:eastAsia="Meiryo UI" w:hAnsi="Meiryo UI" w:cs="Meiryo UI" w:hint="eastAsia"/>
          <w:szCs w:val="21"/>
        </w:rPr>
        <w:t xml:space="preserve">　　　　　)</w:t>
      </w:r>
    </w:p>
    <w:p w:rsidR="00875440" w:rsidRPr="00875440" w:rsidRDefault="00875440" w:rsidP="002B5BBB">
      <w:pPr>
        <w:snapToGrid w:val="0"/>
        <w:contextualSpacing/>
        <w:rPr>
          <w:rFonts w:ascii="Meiryo UI" w:eastAsia="Meiryo UI" w:hAnsi="Meiryo UI" w:cs="Meiryo UI"/>
          <w:b/>
          <w:szCs w:val="21"/>
        </w:rPr>
      </w:pPr>
      <w:r w:rsidRPr="00875440">
        <w:rPr>
          <w:rFonts w:ascii="Meiryo UI" w:eastAsia="Meiryo UI" w:hAnsi="Meiryo UI" w:cs="Meiryo UI" w:hint="eastAsia"/>
          <w:b/>
          <w:szCs w:val="21"/>
        </w:rPr>
        <w:t>3.　実習期間が10日間である事に対する意見等がありましたら自由に記入してください。</w:t>
      </w:r>
    </w:p>
    <w:p w:rsidR="002B5BBB" w:rsidRDefault="002B5BBB" w:rsidP="002B5BBB">
      <w:pPr>
        <w:spacing w:line="192" w:lineRule="auto"/>
        <w:rPr>
          <w:rFonts w:ascii="Meiryo UI" w:eastAsia="Meiryo UI" w:hAnsi="Meiryo UI" w:cs="Meiryo UI"/>
          <w:szCs w:val="21"/>
        </w:rPr>
      </w:pPr>
    </w:p>
    <w:p w:rsidR="00875440" w:rsidRDefault="00875440" w:rsidP="002B5BBB">
      <w:pPr>
        <w:spacing w:line="192" w:lineRule="auto"/>
        <w:rPr>
          <w:rFonts w:ascii="Meiryo UI" w:eastAsia="Meiryo UI" w:hAnsi="Meiryo UI" w:cs="Meiryo UI"/>
          <w:szCs w:val="21"/>
        </w:rPr>
      </w:pPr>
    </w:p>
    <w:p w:rsidR="00875440" w:rsidRDefault="00875440" w:rsidP="002B5BBB">
      <w:pPr>
        <w:spacing w:line="192" w:lineRule="auto"/>
        <w:rPr>
          <w:rFonts w:ascii="Meiryo UI" w:eastAsia="Meiryo UI" w:hAnsi="Meiryo UI" w:cs="Meiryo UI"/>
          <w:szCs w:val="21"/>
        </w:rPr>
      </w:pPr>
    </w:p>
    <w:p w:rsidR="00875440" w:rsidRPr="002B5BBB" w:rsidRDefault="00875440" w:rsidP="002B5BBB">
      <w:pPr>
        <w:spacing w:line="192" w:lineRule="auto"/>
        <w:rPr>
          <w:rFonts w:ascii="Meiryo UI" w:eastAsia="Meiryo UI" w:hAnsi="Meiryo UI" w:cs="Meiryo UI"/>
          <w:szCs w:val="21"/>
        </w:rPr>
      </w:pPr>
    </w:p>
    <w:p w:rsidR="006973D9" w:rsidRPr="00875440" w:rsidRDefault="00875440" w:rsidP="006973D9">
      <w:pPr>
        <w:spacing w:line="192" w:lineRule="auto"/>
        <w:rPr>
          <w:rFonts w:ascii="Meiryo UI" w:eastAsia="Meiryo UI" w:hAnsi="Meiryo UI" w:cs="Meiryo UI"/>
          <w:b/>
          <w:szCs w:val="21"/>
        </w:rPr>
      </w:pPr>
      <w:r w:rsidRPr="00875440">
        <w:rPr>
          <w:rFonts w:ascii="Meiryo UI" w:eastAsia="Meiryo UI" w:hAnsi="Meiryo UI" w:cs="Meiryo UI" w:hint="eastAsia"/>
          <w:b/>
          <w:szCs w:val="21"/>
        </w:rPr>
        <w:t>4</w:t>
      </w:r>
      <w:r w:rsidR="00E020C6" w:rsidRPr="00875440">
        <w:rPr>
          <w:rFonts w:ascii="Meiryo UI" w:eastAsia="Meiryo UI" w:hAnsi="Meiryo UI" w:cs="Meiryo UI" w:hint="eastAsia"/>
          <w:b/>
          <w:szCs w:val="21"/>
        </w:rPr>
        <w:t>．</w:t>
      </w:r>
      <w:r w:rsidR="002B5BBB" w:rsidRPr="00875440">
        <w:rPr>
          <w:rFonts w:ascii="Meiryo UI" w:eastAsia="Meiryo UI" w:hAnsi="Meiryo UI" w:cs="Meiryo UI" w:hint="eastAsia"/>
          <w:b/>
          <w:szCs w:val="21"/>
        </w:rPr>
        <w:t>実習施設</w:t>
      </w:r>
      <w:r w:rsidR="00526DCF" w:rsidRPr="00875440">
        <w:rPr>
          <w:rFonts w:ascii="Meiryo UI" w:eastAsia="Meiryo UI" w:hAnsi="Meiryo UI" w:cs="Meiryo UI" w:hint="eastAsia"/>
          <w:b/>
          <w:szCs w:val="21"/>
        </w:rPr>
        <w:t>(高齢者施設)</w:t>
      </w:r>
      <w:r w:rsidR="008C1486" w:rsidRPr="00875440">
        <w:rPr>
          <w:rFonts w:ascii="Meiryo UI" w:eastAsia="Meiryo UI" w:hAnsi="Meiryo UI" w:cs="Meiryo UI" w:hint="eastAsia"/>
          <w:b/>
          <w:szCs w:val="21"/>
        </w:rPr>
        <w:t>での指導で改善してほしい点がありましたら自由に記入してくだ</w:t>
      </w:r>
      <w:r w:rsidR="002B5BBB" w:rsidRPr="00875440">
        <w:rPr>
          <w:rFonts w:ascii="Meiryo UI" w:eastAsia="Meiryo UI" w:hAnsi="Meiryo UI" w:cs="Meiryo UI" w:hint="eastAsia"/>
          <w:b/>
          <w:szCs w:val="21"/>
        </w:rPr>
        <w:t>さい｡</w:t>
      </w:r>
    </w:p>
    <w:p w:rsidR="00111748" w:rsidRPr="00111748" w:rsidRDefault="00E54AC6" w:rsidP="006973D9">
      <w:pPr>
        <w:spacing w:line="192" w:lineRule="auto"/>
        <w:rPr>
          <w:rFonts w:ascii="Meiryo UI" w:eastAsia="Meiryo UI" w:hAnsi="Meiryo UI" w:cs="Meiryo UI"/>
          <w:szCs w:val="21"/>
        </w:rPr>
      </w:pPr>
      <w:r>
        <w:rPr>
          <w:rFonts w:ascii="Meiryo UI" w:eastAsia="Meiryo UI" w:hAnsi="Meiryo UI" w:cs="Meiryo UI" w:hint="eastAsia"/>
          <w:szCs w:val="21"/>
        </w:rPr>
        <w:t xml:space="preserve">　　　　　　　　　　　　　　　　　　　　　</w:t>
      </w:r>
    </w:p>
    <w:p w:rsidR="006973D9" w:rsidRDefault="006973D9" w:rsidP="006973D9">
      <w:pPr>
        <w:spacing w:line="192" w:lineRule="auto"/>
        <w:rPr>
          <w:rFonts w:ascii="Meiryo UI" w:eastAsia="Meiryo UI" w:hAnsi="Meiryo UI" w:cs="Meiryo UI"/>
          <w:szCs w:val="21"/>
        </w:rPr>
      </w:pPr>
    </w:p>
    <w:p w:rsidR="00875440" w:rsidRPr="00875440" w:rsidRDefault="00875440" w:rsidP="006973D9">
      <w:pPr>
        <w:spacing w:line="192" w:lineRule="auto"/>
        <w:rPr>
          <w:rFonts w:ascii="Meiryo UI" w:eastAsia="Meiryo UI" w:hAnsi="Meiryo UI" w:cs="Meiryo UI"/>
          <w:szCs w:val="21"/>
        </w:rPr>
      </w:pPr>
    </w:p>
    <w:p w:rsidR="006973D9" w:rsidRPr="002B5BBB" w:rsidRDefault="006973D9" w:rsidP="006973D9">
      <w:pPr>
        <w:spacing w:line="192" w:lineRule="auto"/>
        <w:rPr>
          <w:rFonts w:ascii="Meiryo UI" w:eastAsia="Meiryo UI" w:hAnsi="Meiryo UI" w:cs="Meiryo UI"/>
          <w:b/>
          <w:szCs w:val="21"/>
        </w:rPr>
      </w:pPr>
    </w:p>
    <w:p w:rsidR="00467AD2" w:rsidRDefault="00875440" w:rsidP="0034567B">
      <w:pPr>
        <w:spacing w:line="192" w:lineRule="auto"/>
        <w:rPr>
          <w:rFonts w:ascii="Meiryo UI" w:eastAsia="Meiryo UI" w:hAnsi="Meiryo UI" w:cs="Meiryo UI"/>
          <w:b/>
          <w:szCs w:val="21"/>
        </w:rPr>
      </w:pPr>
      <w:r>
        <w:rPr>
          <w:rFonts w:ascii="Meiryo UI" w:eastAsia="Meiryo UI" w:hAnsi="Meiryo UI" w:cs="Meiryo UI" w:hint="eastAsia"/>
          <w:b/>
          <w:szCs w:val="21"/>
        </w:rPr>
        <w:t>5</w:t>
      </w:r>
      <w:r w:rsidR="006973D9" w:rsidRPr="002B5BBB">
        <w:rPr>
          <w:rFonts w:ascii="Meiryo UI" w:eastAsia="Meiryo UI" w:hAnsi="Meiryo UI" w:cs="Meiryo UI" w:hint="eastAsia"/>
          <w:b/>
          <w:szCs w:val="21"/>
        </w:rPr>
        <w:t>.</w:t>
      </w:r>
      <w:r w:rsidR="002B5BBB" w:rsidRPr="002B5BBB">
        <w:rPr>
          <w:rFonts w:ascii="Meiryo UI" w:eastAsia="Meiryo UI" w:hAnsi="Meiryo UI" w:cs="Meiryo UI" w:hint="eastAsia"/>
          <w:b/>
          <w:szCs w:val="21"/>
        </w:rPr>
        <w:t xml:space="preserve"> </w:t>
      </w:r>
      <w:r w:rsidR="002B5BBB">
        <w:rPr>
          <w:rFonts w:ascii="Meiryo UI" w:eastAsia="Meiryo UI" w:hAnsi="Meiryo UI" w:cs="Meiryo UI" w:hint="eastAsia"/>
          <w:b/>
          <w:szCs w:val="21"/>
        </w:rPr>
        <w:t>発達支援臨地実習</w:t>
      </w:r>
      <w:r w:rsidR="005225DE">
        <w:rPr>
          <w:rFonts w:ascii="Meiryo UI" w:eastAsia="Meiryo UI" w:hAnsi="Meiryo UI" w:cs="Meiryo UI" w:hint="eastAsia"/>
          <w:b/>
          <w:szCs w:val="21"/>
        </w:rPr>
        <w:t>Ⅲ</w:t>
      </w:r>
      <w:r w:rsidR="002B5BBB">
        <w:rPr>
          <w:rFonts w:ascii="Meiryo UI" w:eastAsia="Meiryo UI" w:hAnsi="Meiryo UI" w:cs="Meiryo UI" w:hint="eastAsia"/>
          <w:b/>
          <w:szCs w:val="21"/>
        </w:rPr>
        <w:t>(高齢者)の</w:t>
      </w:r>
      <w:r w:rsidR="00526DCF" w:rsidRPr="00875440">
        <w:rPr>
          <w:rFonts w:ascii="Meiryo UI" w:eastAsia="Meiryo UI" w:hAnsi="Meiryo UI" w:cs="Meiryo UI" w:hint="eastAsia"/>
          <w:b/>
          <w:szCs w:val="21"/>
          <w:u w:val="single"/>
        </w:rPr>
        <w:t>事前</w:t>
      </w:r>
      <w:r w:rsidR="002B5BBB" w:rsidRPr="00875440">
        <w:rPr>
          <w:rFonts w:ascii="Meiryo UI" w:eastAsia="Meiryo UI" w:hAnsi="Meiryo UI" w:cs="Meiryo UI" w:hint="eastAsia"/>
          <w:b/>
          <w:szCs w:val="21"/>
          <w:u w:val="single"/>
        </w:rPr>
        <w:t>指導</w:t>
      </w:r>
      <w:r w:rsidR="002B5BBB" w:rsidRPr="002B5BBB">
        <w:rPr>
          <w:rFonts w:ascii="Meiryo UI" w:eastAsia="Meiryo UI" w:hAnsi="Meiryo UI" w:cs="Meiryo UI" w:hint="eastAsia"/>
          <w:b/>
          <w:szCs w:val="21"/>
        </w:rPr>
        <w:t>で改善して欲しい点がありましたら自由に記入してください。</w:t>
      </w:r>
    </w:p>
    <w:p w:rsidR="00497727" w:rsidRDefault="00497727" w:rsidP="0034567B">
      <w:pPr>
        <w:spacing w:line="192" w:lineRule="auto"/>
        <w:rPr>
          <w:rFonts w:ascii="Meiryo UI" w:eastAsia="Meiryo UI" w:hAnsi="Meiryo UI" w:cs="Meiryo UI"/>
          <w:b/>
          <w:szCs w:val="21"/>
        </w:rPr>
      </w:pPr>
    </w:p>
    <w:p w:rsidR="00A20534" w:rsidRDefault="00A20534" w:rsidP="0034567B">
      <w:pPr>
        <w:spacing w:line="192" w:lineRule="auto"/>
        <w:rPr>
          <w:rFonts w:ascii="Meiryo UI" w:eastAsia="Meiryo UI" w:hAnsi="Meiryo UI" w:cs="Meiryo UI"/>
          <w:b/>
          <w:szCs w:val="21"/>
        </w:rPr>
      </w:pPr>
    </w:p>
    <w:p w:rsidR="00875440" w:rsidRDefault="00875440" w:rsidP="0034567B">
      <w:pPr>
        <w:spacing w:line="192" w:lineRule="auto"/>
        <w:rPr>
          <w:rFonts w:ascii="Meiryo UI" w:eastAsia="Meiryo UI" w:hAnsi="Meiryo UI" w:cs="Meiryo UI"/>
          <w:b/>
          <w:szCs w:val="21"/>
        </w:rPr>
      </w:pPr>
    </w:p>
    <w:p w:rsidR="00875440" w:rsidRDefault="00875440" w:rsidP="0034567B">
      <w:pPr>
        <w:spacing w:line="192" w:lineRule="auto"/>
        <w:rPr>
          <w:rFonts w:ascii="Meiryo UI" w:eastAsia="Meiryo UI" w:hAnsi="Meiryo UI" w:cs="Meiryo UI"/>
          <w:b/>
          <w:szCs w:val="21"/>
        </w:rPr>
      </w:pPr>
    </w:p>
    <w:p w:rsidR="00A20534" w:rsidRDefault="00875440" w:rsidP="00A20534">
      <w:pPr>
        <w:spacing w:line="192" w:lineRule="auto"/>
        <w:jc w:val="left"/>
        <w:rPr>
          <w:rFonts w:ascii="Meiryo UI" w:eastAsia="Meiryo UI" w:hAnsi="Meiryo UI" w:cs="Meiryo UI"/>
          <w:b/>
          <w:szCs w:val="21"/>
        </w:rPr>
      </w:pPr>
      <w:r>
        <w:rPr>
          <w:rFonts w:ascii="Meiryo UI" w:eastAsia="Meiryo UI" w:hAnsi="Meiryo UI" w:cs="Meiryo UI" w:hint="eastAsia"/>
          <w:b/>
          <w:szCs w:val="21"/>
        </w:rPr>
        <w:t>6</w:t>
      </w:r>
      <w:r w:rsidR="00A20534">
        <w:rPr>
          <w:rFonts w:ascii="Meiryo UI" w:eastAsia="Meiryo UI" w:hAnsi="Meiryo UI" w:cs="Meiryo UI" w:hint="eastAsia"/>
          <w:b/>
          <w:szCs w:val="21"/>
        </w:rPr>
        <w:t>．実習中、事故につながりそうな事例があった場合は、具体的に記載又はその事例に〇をつけてください。</w:t>
      </w:r>
    </w:p>
    <w:p w:rsidR="008702A2" w:rsidRDefault="00A20534" w:rsidP="00A20534">
      <w:pPr>
        <w:spacing w:line="192" w:lineRule="auto"/>
        <w:jc w:val="right"/>
        <w:rPr>
          <w:rFonts w:ascii="Meiryo UI" w:eastAsia="Meiryo UI" w:hAnsi="Meiryo UI" w:cs="Meiryo UI"/>
          <w:b/>
          <w:szCs w:val="21"/>
        </w:rPr>
      </w:pPr>
      <w:r>
        <w:rPr>
          <w:rFonts w:ascii="Meiryo UI" w:eastAsia="Meiryo UI" w:hAnsi="Meiryo UI" w:cs="Meiryo UI" w:hint="eastAsia"/>
          <w:b/>
          <w:szCs w:val="21"/>
        </w:rPr>
        <w:t>※複数回答可</w:t>
      </w:r>
    </w:p>
    <w:p w:rsidR="00A20534" w:rsidRDefault="00A20534" w:rsidP="00A20534">
      <w:pPr>
        <w:spacing w:line="192" w:lineRule="auto"/>
        <w:jc w:val="left"/>
        <w:rPr>
          <w:rFonts w:ascii="Meiryo UI" w:eastAsia="Meiryo UI" w:hAnsi="Meiryo UI" w:cs="Meiryo UI"/>
          <w:b/>
          <w:szCs w:val="21"/>
        </w:rPr>
      </w:pPr>
      <w:r>
        <w:rPr>
          <w:rFonts w:ascii="Meiryo UI" w:eastAsia="Meiryo UI" w:hAnsi="Meiryo UI" w:cs="Meiryo UI" w:hint="eastAsia"/>
          <w:b/>
          <w:szCs w:val="21"/>
        </w:rPr>
        <w:t>【対象者に対して】</w:t>
      </w:r>
    </w:p>
    <w:p w:rsidR="008702A2" w:rsidRDefault="00A20534" w:rsidP="00A20534">
      <w:pPr>
        <w:spacing w:line="192" w:lineRule="auto"/>
        <w:jc w:val="left"/>
        <w:rPr>
          <w:rFonts w:ascii="Meiryo UI" w:eastAsia="Meiryo UI" w:hAnsi="Meiryo UI" w:cs="Meiryo UI"/>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875440">
        <w:rPr>
          <w:rFonts w:ascii="Meiryo UI" w:eastAsia="Meiryo UI" w:hAnsi="Meiryo UI" w:cs="Meiryo UI" w:hint="eastAsia"/>
        </w:rPr>
        <w:t xml:space="preserve">　</w:t>
      </w:r>
      <w:r>
        <w:rPr>
          <w:rFonts w:ascii="Meiryo UI" w:eastAsia="Meiryo UI" w:hAnsi="Meiryo UI" w:cs="Meiryo UI" w:hint="eastAsia"/>
        </w:rPr>
        <w:t>介助中(　　　　　　　　　　　　　　　　　　　　　　　　　　　　　　　　　　　　　　　　　　　　　　　　　　　　　　　　　　　　　　)</w:t>
      </w:r>
    </w:p>
    <w:p w:rsidR="00467AD2" w:rsidRDefault="00A20534" w:rsidP="00A20534">
      <w:pPr>
        <w:spacing w:line="192" w:lineRule="auto"/>
        <w:jc w:val="left"/>
        <w:rPr>
          <w:rFonts w:ascii="Meiryo UI" w:eastAsia="Meiryo UI" w:hAnsi="Meiryo UI" w:cs="Meiryo UI"/>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875440">
        <w:rPr>
          <w:rFonts w:ascii="Meiryo UI" w:eastAsia="Meiryo UI" w:hAnsi="Meiryo UI" w:cs="Meiryo UI" w:hint="eastAsia"/>
        </w:rPr>
        <w:t xml:space="preserve">　</w:t>
      </w:r>
      <w:r>
        <w:rPr>
          <w:rFonts w:ascii="Meiryo UI" w:eastAsia="Meiryo UI" w:hAnsi="Meiryo UI" w:cs="Meiryo UI" w:hint="eastAsia"/>
        </w:rPr>
        <w:t>口腔ケア中(　　　　　　　　　　　　　　　　　　　　　　　　　　　　　　　　　　　　　　　　　　　　　　　　　　　　　　　　　　　　)</w:t>
      </w:r>
    </w:p>
    <w:p w:rsidR="00875440" w:rsidRDefault="00A20534" w:rsidP="00A20534">
      <w:pPr>
        <w:spacing w:line="192" w:lineRule="auto"/>
        <w:jc w:val="left"/>
        <w:rPr>
          <w:rFonts w:ascii="Meiryo UI" w:eastAsia="Meiryo UI" w:hAnsi="Meiryo UI" w:cs="Meiryo UI"/>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875440">
        <w:rPr>
          <w:rFonts w:ascii="Meiryo UI" w:eastAsia="Meiryo UI" w:hAnsi="Meiryo UI" w:cs="Meiryo UI" w:hint="eastAsia"/>
        </w:rPr>
        <w:t xml:space="preserve">　</w:t>
      </w:r>
      <w:r>
        <w:rPr>
          <w:rFonts w:ascii="Meiryo UI" w:eastAsia="Meiryo UI" w:hAnsi="Meiryo UI" w:cs="Meiryo UI" w:hint="eastAsia"/>
        </w:rPr>
        <w:t>その他(　　　　　　　　　　　　　　　　　　　　　　　　　　　　　　　　　　　　　　　　　　　　　　　　　　　　　　　　　　　　　　　)</w:t>
      </w:r>
    </w:p>
    <w:p w:rsidR="00A20534" w:rsidRDefault="00A20534" w:rsidP="00A20534">
      <w:pPr>
        <w:spacing w:line="192" w:lineRule="auto"/>
        <w:jc w:val="left"/>
        <w:rPr>
          <w:rFonts w:ascii="Meiryo UI" w:eastAsia="Meiryo UI" w:hAnsi="Meiryo UI" w:cs="Meiryo UI"/>
        </w:rPr>
      </w:pPr>
      <w:r w:rsidRPr="00875440">
        <w:rPr>
          <w:rFonts w:ascii="Meiryo UI" w:eastAsia="Meiryo UI" w:hAnsi="Meiryo UI" w:cs="Meiryo UI" w:hint="eastAsia"/>
          <w:b/>
          <w:noProof/>
        </w:rPr>
        <mc:AlternateContent>
          <mc:Choice Requires="wps">
            <w:drawing>
              <wp:anchor distT="0" distB="0" distL="114300" distR="114300" simplePos="0" relativeHeight="251656704" behindDoc="0" locked="0" layoutInCell="1" allowOverlap="1">
                <wp:simplePos x="0" y="0"/>
                <wp:positionH relativeFrom="column">
                  <wp:posOffset>2564765</wp:posOffset>
                </wp:positionH>
                <wp:positionV relativeFrom="paragraph">
                  <wp:posOffset>5715</wp:posOffset>
                </wp:positionV>
                <wp:extent cx="333375" cy="152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33375" cy="15240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A2398" id="角丸四角形 1" o:spid="_x0000_s1026" style="position:absolute;left:0;text-align:left;margin-left:201.95pt;margin-top:.45pt;width:26.25pt;height:12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" fillcolor="white [3201]" strokecolor="black [3200]" strokeweight="1pt"/>
            </w:pict>
          </mc:Fallback>
        </mc:AlternateContent>
      </w:r>
      <w:r w:rsidRPr="00875440">
        <w:rPr>
          <w:rFonts w:ascii="Meiryo UI" w:eastAsia="Meiryo UI" w:hAnsi="Meiryo UI" w:cs="Meiryo UI" w:hint="eastAsia"/>
          <w:b/>
        </w:rPr>
        <w:t>【対象者から自身に対して】</w:t>
      </w:r>
      <w:r>
        <w:rPr>
          <w:rFonts w:ascii="Meiryo UI" w:eastAsia="Meiryo UI" w:hAnsi="Meiryo UI" w:cs="Meiryo UI" w:hint="eastAsia"/>
        </w:rPr>
        <w:t>※</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B"/>
          </mc:Choice>
          <mc:Fallback>
            <w:t>⑫</w:t>
          </mc:Fallback>
        </mc:AlternateContent>
      </w:r>
      <w:r>
        <w:rPr>
          <w:rFonts w:ascii="Meiryo UI" w:eastAsia="Meiryo UI" w:hAnsi="Meiryo UI" w:cs="Meiryo UI" w:hint="eastAsia"/>
        </w:rPr>
        <w:t>は　　　　　に具体的な状況を記載してください。</w:t>
      </w:r>
    </w:p>
    <w:p w:rsidR="00A20534" w:rsidRDefault="00A20534" w:rsidP="00A20534">
      <w:pPr>
        <w:spacing w:line="192" w:lineRule="auto"/>
        <w:jc w:val="left"/>
        <w:rPr>
          <w:rFonts w:ascii="Meiryo UI" w:eastAsia="Meiryo UI" w:hAnsi="Meiryo UI" w:cs="Meiryo UI"/>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875440">
        <w:rPr>
          <w:rFonts w:ascii="Meiryo UI" w:eastAsia="Meiryo UI" w:hAnsi="Meiryo UI" w:cs="Meiryo UI" w:hint="eastAsia"/>
        </w:rPr>
        <w:t xml:space="preserve">　</w:t>
      </w:r>
      <w:r>
        <w:rPr>
          <w:rFonts w:ascii="Meiryo UI" w:eastAsia="Meiryo UI" w:hAnsi="Meiryo UI" w:cs="Meiryo UI" w:hint="eastAsia"/>
        </w:rPr>
        <w:t xml:space="preserve">噛まれそうになる　　</w:t>
      </w:r>
      <w:r w:rsidR="00875440">
        <w:rPr>
          <w:rFonts w:ascii="Meiryo UI" w:eastAsia="Meiryo UI" w:hAnsi="Meiryo UI" w:cs="Meiryo UI" w:hint="eastAsia"/>
        </w:rPr>
        <w:t xml:space="preserve">　</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875440">
        <w:rPr>
          <w:rFonts w:ascii="Meiryo UI" w:eastAsia="Meiryo UI" w:hAnsi="Meiryo UI" w:cs="Meiryo UI" w:hint="eastAsia"/>
        </w:rPr>
        <w:t xml:space="preserve">　噛まれるが怪我なし　　　</w:t>
      </w:r>
      <w:r w:rsidR="00875440">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875440">
        <w:rPr>
          <w:rFonts w:ascii="Meiryo UI" w:eastAsia="Meiryo UI" w:hAnsi="Meiryo UI" w:cs="Meiryo UI" w:hint="eastAsia"/>
        </w:rPr>
        <w:t xml:space="preserve">　ひっかかれそうになる　　   　</w:t>
      </w:r>
      <w:r w:rsidR="00875440">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875440">
        <w:rPr>
          <w:rFonts w:ascii="Meiryo UI" w:eastAsia="Meiryo UI" w:hAnsi="Meiryo UI" w:cs="Meiryo UI" w:hint="eastAsia"/>
        </w:rPr>
        <w:t xml:space="preserve">　ひっかかれるが怪我なし</w:t>
      </w:r>
    </w:p>
    <w:p w:rsidR="00875440" w:rsidRDefault="00875440" w:rsidP="00A20534">
      <w:pPr>
        <w:spacing w:line="192" w:lineRule="auto"/>
        <w:jc w:val="left"/>
        <w:rPr>
          <w:rFonts w:ascii="Meiryo UI" w:eastAsia="Meiryo UI" w:hAnsi="Meiryo UI" w:cs="Meiryo UI"/>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Meiryo UI" w:eastAsia="Meiryo UI" w:hAnsi="Meiryo UI" w:cs="Meiryo UI" w:hint="eastAsia"/>
        </w:rPr>
        <w:t xml:space="preserve">　叩かれそうになる　　　</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ascii="Meiryo UI" w:eastAsia="Meiryo UI" w:hAnsi="Meiryo UI" w:cs="Meiryo UI" w:hint="eastAsia"/>
        </w:rPr>
        <w:t xml:space="preserve">　叩かれるが怪我なし　　　</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ascii="Meiryo UI" w:eastAsia="Meiryo UI" w:hAnsi="Meiryo UI" w:cs="Meiryo UI" w:hint="eastAsia"/>
        </w:rPr>
        <w:t xml:space="preserve">　つねられそうになる　　    　</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ascii="Meiryo UI" w:eastAsia="Meiryo UI" w:hAnsi="Meiryo UI" w:cs="Meiryo UI" w:hint="eastAsia"/>
        </w:rPr>
        <w:t xml:space="preserve">　つねられるが怪我なし</w:t>
      </w:r>
    </w:p>
    <w:p w:rsidR="00875440" w:rsidRDefault="00875440" w:rsidP="00A20534">
      <w:pPr>
        <w:spacing w:line="192" w:lineRule="auto"/>
        <w:jc w:val="left"/>
        <w:rPr>
          <w:rFonts w:ascii="Meiryo UI" w:eastAsia="Meiryo UI" w:hAnsi="Meiryo UI" w:cs="Meiryo UI"/>
        </w:rPr>
      </w:pP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ascii="Meiryo UI" w:eastAsia="Meiryo UI" w:hAnsi="Meiryo UI" w:cs="Meiryo UI" w:hint="eastAsia"/>
        </w:rPr>
        <w:t xml:space="preserve">　転びそうになる　　　 　</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ascii="Meiryo UI" w:eastAsia="Meiryo UI" w:hAnsi="Meiryo UI" w:cs="Meiryo UI" w:hint="eastAsia"/>
        </w:rPr>
        <w:t xml:space="preserve">　転ぶが怪我なし　　   　</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Pr>
          <w:rFonts w:ascii="Meiryo UI" w:eastAsia="Meiryo UI" w:hAnsi="Meiryo UI" w:cs="Meiryo UI" w:hint="eastAsia"/>
        </w:rPr>
        <w:t xml:space="preserve">　唾を吐かれそうになる　 　　</w: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B"/>
          </mc:Choice>
          <mc:Fallback>
            <w:t>⑫</w:t>
          </mc:Fallback>
        </mc:AlternateContent>
      </w:r>
      <w:r>
        <w:rPr>
          <w:rFonts w:ascii="Meiryo UI" w:eastAsia="Meiryo UI" w:hAnsi="Meiryo UI" w:cs="Meiryo UI" w:hint="eastAsia"/>
        </w:rPr>
        <w:t xml:space="preserve">　唾を吐かれたが被害なし</w:t>
      </w:r>
    </w:p>
    <w:p w:rsidR="00A20534" w:rsidRPr="005225DE" w:rsidRDefault="00875440" w:rsidP="00A20534">
      <w:pPr>
        <w:spacing w:line="192" w:lineRule="auto"/>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8752" behindDoc="0" locked="0" layoutInCell="1" allowOverlap="1" wp14:anchorId="11D8BD64" wp14:editId="42E67188">
                <wp:simplePos x="0" y="0"/>
                <wp:positionH relativeFrom="column">
                  <wp:posOffset>31115</wp:posOffset>
                </wp:positionH>
                <wp:positionV relativeFrom="paragraph">
                  <wp:posOffset>180340</wp:posOffset>
                </wp:positionV>
                <wp:extent cx="6353175" cy="5619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53175" cy="5619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32DDCA" id="角丸四角形 3" o:spid="_x0000_s1026" style="position:absolute;left:0;text-align:left;margin-left:2.45pt;margin-top:14.2pt;width:500.25pt;height:4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" filled="f" strokecolor="black [3213]" strokeweight="1pt"/>
            </w:pict>
          </mc:Fallback>
        </mc:AlternateContent>
      </w:r>
      <w:r>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rPr>
        <mc:AlternateContent>
          <mc:Choice Requires="w16se">
            <w16se:symEx w16se:font="ＭＳ 明朝" w16se:char="246C"/>
          </mc:Choice>
          <mc:Fallback>
            <w:t>⑬</w:t>
          </mc:Fallback>
        </mc:AlternateContent>
      </w:r>
      <w:r>
        <w:rPr>
          <w:rFonts w:ascii="Meiryo UI" w:eastAsia="Meiryo UI" w:hAnsi="Meiryo UI" w:cs="Meiryo UI" w:hint="eastAsia"/>
        </w:rPr>
        <w:t xml:space="preserve">　その他(　　　　　　　　　　　　　　　　　　　　　　　　　　　　　　　　　　　　　　　　　　　　　　　　　　　　　　　　　　　　　　　)</w:t>
      </w:r>
    </w:p>
    <w:sectPr w:rsidR="00A20534" w:rsidRPr="005225DE" w:rsidSect="008702A2">
      <w:headerReference w:type="default" r:id="rId9"/>
      <w:footerReference w:type="default" r:id="rId10"/>
      <w:pgSz w:w="11906" w:h="16838" w:code="9"/>
      <w:pgMar w:top="851" w:right="851" w:bottom="851" w:left="851" w:header="227" w:footer="17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92" w:rsidRDefault="00F57D92" w:rsidP="00B3348D">
      <w:r>
        <w:separator/>
      </w:r>
    </w:p>
  </w:endnote>
  <w:endnote w:type="continuationSeparator" w:id="0">
    <w:p w:rsidR="00F57D92" w:rsidRDefault="00F57D92" w:rsidP="00B3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A2" w:rsidRPr="00467AD2" w:rsidRDefault="008702A2" w:rsidP="008702A2">
    <w:pPr>
      <w:spacing w:line="192" w:lineRule="auto"/>
      <w:ind w:firstLineChars="100" w:firstLine="210"/>
      <w:jc w:val="right"/>
      <w:rPr>
        <w:rFonts w:ascii="Meiryo UI" w:eastAsia="Meiryo UI" w:hAnsi="Meiryo UI" w:cs="Meiryo UI"/>
      </w:rPr>
    </w:pPr>
    <w:r>
      <w:rPr>
        <w:rFonts w:ascii="Meiryo UI" w:eastAsia="Meiryo UI" w:hAnsi="Meiryo UI" w:cs="Meiryo UI" w:hint="eastAsia"/>
      </w:rPr>
      <w:t>記入有り難うございました｡</w:t>
    </w:r>
  </w:p>
  <w:p w:rsidR="008702A2" w:rsidRPr="008702A2" w:rsidRDefault="008702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92" w:rsidRDefault="00F57D92" w:rsidP="00B3348D">
      <w:r>
        <w:separator/>
      </w:r>
    </w:p>
  </w:footnote>
  <w:footnote w:type="continuationSeparator" w:id="0">
    <w:p w:rsidR="00F57D92" w:rsidRDefault="00F57D92" w:rsidP="00B33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D1" w:rsidRPr="00ED0FD1" w:rsidRDefault="00484FCC" w:rsidP="00ED0FD1">
    <w:pPr>
      <w:spacing w:line="204" w:lineRule="auto"/>
      <w:jc w:val="center"/>
      <w:rPr>
        <w:rFonts w:ascii="Meiryo UI" w:eastAsia="Meiryo UI" w:hAnsi="Meiryo UI" w:cs="Meiryo UI"/>
        <w:sz w:val="28"/>
        <w:szCs w:val="28"/>
      </w:rPr>
    </w:pPr>
    <w:r>
      <w:rPr>
        <w:rFonts w:ascii="Meiryo UI" w:eastAsia="Meiryo UI" w:hAnsi="Meiryo UI" w:cs="Meiryo UI" w:hint="eastAsia"/>
        <w:sz w:val="28"/>
        <w:szCs w:val="28"/>
      </w:rPr>
      <w:t>令和元</w:t>
    </w:r>
    <w:r w:rsidR="00ED0FD1" w:rsidRPr="0034567B">
      <w:rPr>
        <w:rFonts w:ascii="Meiryo UI" w:eastAsia="Meiryo UI" w:hAnsi="Meiryo UI" w:cs="Meiryo UI" w:hint="eastAsia"/>
        <w:sz w:val="28"/>
        <w:szCs w:val="28"/>
      </w:rPr>
      <w:t>年度</w:t>
    </w:r>
    <w:r w:rsidR="00ED0FD1">
      <w:rPr>
        <w:rFonts w:ascii="Meiryo UI" w:eastAsia="Meiryo UI" w:hAnsi="Meiryo UI" w:cs="Meiryo UI" w:hint="eastAsia"/>
        <w:sz w:val="28"/>
        <w:szCs w:val="28"/>
      </w:rPr>
      <w:t xml:space="preserve"> </w:t>
    </w:r>
    <w:r w:rsidR="00FF46DB">
      <w:rPr>
        <w:rFonts w:ascii="Meiryo UI" w:eastAsia="Meiryo UI" w:hAnsi="Meiryo UI" w:cs="Meiryo UI" w:hint="eastAsia"/>
        <w:sz w:val="28"/>
        <w:szCs w:val="28"/>
      </w:rPr>
      <w:t>発達支援臨地実習</w:t>
    </w:r>
    <w:r w:rsidR="00DF7DA3">
      <w:rPr>
        <w:rFonts w:ascii="Meiryo UI" w:eastAsia="Meiryo UI" w:hAnsi="Meiryo UI" w:cs="Meiryo UI" w:hint="eastAsia"/>
        <w:sz w:val="28"/>
        <w:szCs w:val="28"/>
      </w:rPr>
      <w:t>Ⅲ</w:t>
    </w:r>
    <w:r w:rsidR="00FF46DB">
      <w:rPr>
        <w:rFonts w:ascii="Meiryo UI" w:eastAsia="Meiryo UI" w:hAnsi="Meiryo UI" w:cs="Meiryo UI" w:hint="eastAsia"/>
        <w:sz w:val="28"/>
        <w:szCs w:val="28"/>
      </w:rPr>
      <w:t>(高齢者)</w:t>
    </w:r>
    <w:r w:rsidR="00ED0FD1">
      <w:rPr>
        <w:rFonts w:ascii="Meiryo UI" w:eastAsia="Meiryo UI" w:hAnsi="Meiryo UI" w:cs="Meiryo UI" w:hint="eastAsia"/>
        <w:sz w:val="28"/>
        <w:szCs w:val="28"/>
      </w:rPr>
      <w:t>実習後調査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3C9"/>
    <w:multiLevelType w:val="hybridMultilevel"/>
    <w:tmpl w:val="2D50DA36"/>
    <w:lvl w:ilvl="0" w:tplc="BDF278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2266C8"/>
    <w:multiLevelType w:val="hybridMultilevel"/>
    <w:tmpl w:val="2D50DA36"/>
    <w:lvl w:ilvl="0" w:tplc="BDF278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6880738"/>
    <w:multiLevelType w:val="hybridMultilevel"/>
    <w:tmpl w:val="EE20F77E"/>
    <w:lvl w:ilvl="0" w:tplc="3910AB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2E0F67"/>
    <w:multiLevelType w:val="hybridMultilevel"/>
    <w:tmpl w:val="56DA5098"/>
    <w:lvl w:ilvl="0" w:tplc="71924B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227E8"/>
    <w:multiLevelType w:val="hybridMultilevel"/>
    <w:tmpl w:val="10748898"/>
    <w:lvl w:ilvl="0" w:tplc="396088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8A0D68"/>
    <w:multiLevelType w:val="hybridMultilevel"/>
    <w:tmpl w:val="D360A13E"/>
    <w:lvl w:ilvl="0" w:tplc="6C404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FE2681"/>
    <w:multiLevelType w:val="hybridMultilevel"/>
    <w:tmpl w:val="2C122D80"/>
    <w:lvl w:ilvl="0" w:tplc="F5E293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3473C3"/>
    <w:multiLevelType w:val="hybridMultilevel"/>
    <w:tmpl w:val="24900312"/>
    <w:lvl w:ilvl="0" w:tplc="BA2835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F5213A"/>
    <w:multiLevelType w:val="hybridMultilevel"/>
    <w:tmpl w:val="914EE24C"/>
    <w:lvl w:ilvl="0" w:tplc="01A21248">
      <w:start w:val="2"/>
      <w:numFmt w:val="decimal"/>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9" w15:restartNumberingAfterBreak="0">
    <w:nsid w:val="40681DDB"/>
    <w:multiLevelType w:val="hybridMultilevel"/>
    <w:tmpl w:val="827EA030"/>
    <w:lvl w:ilvl="0" w:tplc="F8B01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E5030"/>
    <w:multiLevelType w:val="hybridMultilevel"/>
    <w:tmpl w:val="60C25796"/>
    <w:lvl w:ilvl="0" w:tplc="C70CB3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B1069E3"/>
    <w:multiLevelType w:val="hybridMultilevel"/>
    <w:tmpl w:val="9402A742"/>
    <w:lvl w:ilvl="0" w:tplc="4E1CE5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DEB6C72"/>
    <w:multiLevelType w:val="hybridMultilevel"/>
    <w:tmpl w:val="97FC1448"/>
    <w:lvl w:ilvl="0" w:tplc="9280B1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55854F2"/>
    <w:multiLevelType w:val="hybridMultilevel"/>
    <w:tmpl w:val="EC841FAC"/>
    <w:lvl w:ilvl="0" w:tplc="32E012A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568D1619"/>
    <w:multiLevelType w:val="hybridMultilevel"/>
    <w:tmpl w:val="87B6FA0C"/>
    <w:lvl w:ilvl="0" w:tplc="3F728A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D683D"/>
    <w:multiLevelType w:val="hybridMultilevel"/>
    <w:tmpl w:val="7A8497AA"/>
    <w:lvl w:ilvl="0" w:tplc="4F92E8BE">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6" w15:restartNumberingAfterBreak="0">
    <w:nsid w:val="61B82BE5"/>
    <w:multiLevelType w:val="hybridMultilevel"/>
    <w:tmpl w:val="6B947910"/>
    <w:lvl w:ilvl="0" w:tplc="ECD43396">
      <w:start w:val="5"/>
      <w:numFmt w:val="decimalFullWidth"/>
      <w:lvlText w:val="%1）"/>
      <w:lvlJc w:val="left"/>
      <w:pPr>
        <w:ind w:left="840" w:hanging="420"/>
      </w:pPr>
      <w:rPr>
        <w:rFonts w:hint="default"/>
      </w:rPr>
    </w:lvl>
    <w:lvl w:ilvl="1" w:tplc="D2F45F3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7"/>
  </w:num>
  <w:num w:numId="3">
    <w:abstractNumId w:val="3"/>
  </w:num>
  <w:num w:numId="4">
    <w:abstractNumId w:val="10"/>
  </w:num>
  <w:num w:numId="5">
    <w:abstractNumId w:val="4"/>
  </w:num>
  <w:num w:numId="6">
    <w:abstractNumId w:val="9"/>
  </w:num>
  <w:num w:numId="7">
    <w:abstractNumId w:val="0"/>
  </w:num>
  <w:num w:numId="8">
    <w:abstractNumId w:val="6"/>
  </w:num>
  <w:num w:numId="9">
    <w:abstractNumId w:val="14"/>
  </w:num>
  <w:num w:numId="10">
    <w:abstractNumId w:val="11"/>
  </w:num>
  <w:num w:numId="11">
    <w:abstractNumId w:val="2"/>
  </w:num>
  <w:num w:numId="12">
    <w:abstractNumId w:val="13"/>
  </w:num>
  <w:num w:numId="13">
    <w:abstractNumId w:val="5"/>
  </w:num>
  <w:num w:numId="14">
    <w:abstractNumId w:val="8"/>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2F"/>
    <w:rsid w:val="00001CA3"/>
    <w:rsid w:val="00007A00"/>
    <w:rsid w:val="00013D5E"/>
    <w:rsid w:val="0001459C"/>
    <w:rsid w:val="0001471B"/>
    <w:rsid w:val="000164B6"/>
    <w:rsid w:val="000171E5"/>
    <w:rsid w:val="000219C8"/>
    <w:rsid w:val="000273AD"/>
    <w:rsid w:val="00030369"/>
    <w:rsid w:val="00033CFB"/>
    <w:rsid w:val="0003637F"/>
    <w:rsid w:val="000425E7"/>
    <w:rsid w:val="00046724"/>
    <w:rsid w:val="00050551"/>
    <w:rsid w:val="00053930"/>
    <w:rsid w:val="00063EA2"/>
    <w:rsid w:val="00070202"/>
    <w:rsid w:val="00077EB2"/>
    <w:rsid w:val="00084900"/>
    <w:rsid w:val="00085D00"/>
    <w:rsid w:val="00094DA9"/>
    <w:rsid w:val="000952E7"/>
    <w:rsid w:val="000A0625"/>
    <w:rsid w:val="000A629C"/>
    <w:rsid w:val="000B4C47"/>
    <w:rsid w:val="000B7275"/>
    <w:rsid w:val="000C1A18"/>
    <w:rsid w:val="000C207E"/>
    <w:rsid w:val="000C6C4C"/>
    <w:rsid w:val="000D3984"/>
    <w:rsid w:val="000D7BFC"/>
    <w:rsid w:val="000E6E75"/>
    <w:rsid w:val="00100D05"/>
    <w:rsid w:val="001014E3"/>
    <w:rsid w:val="00104DBB"/>
    <w:rsid w:val="00105079"/>
    <w:rsid w:val="00107828"/>
    <w:rsid w:val="00111748"/>
    <w:rsid w:val="00113037"/>
    <w:rsid w:val="00140015"/>
    <w:rsid w:val="00145838"/>
    <w:rsid w:val="00150AEA"/>
    <w:rsid w:val="00153CCB"/>
    <w:rsid w:val="001572A5"/>
    <w:rsid w:val="001572F4"/>
    <w:rsid w:val="00165D04"/>
    <w:rsid w:val="001661F1"/>
    <w:rsid w:val="0016722E"/>
    <w:rsid w:val="00170358"/>
    <w:rsid w:val="00191C73"/>
    <w:rsid w:val="001A0AF0"/>
    <w:rsid w:val="001B01DA"/>
    <w:rsid w:val="001B479F"/>
    <w:rsid w:val="001C29D5"/>
    <w:rsid w:val="001C3BDA"/>
    <w:rsid w:val="001D5329"/>
    <w:rsid w:val="001E25AA"/>
    <w:rsid w:val="001E5D86"/>
    <w:rsid w:val="001E7576"/>
    <w:rsid w:val="002006D2"/>
    <w:rsid w:val="00200728"/>
    <w:rsid w:val="0020455F"/>
    <w:rsid w:val="00210666"/>
    <w:rsid w:val="0021098A"/>
    <w:rsid w:val="00210F7E"/>
    <w:rsid w:val="0021684F"/>
    <w:rsid w:val="00220A1B"/>
    <w:rsid w:val="0022178B"/>
    <w:rsid w:val="00221A6A"/>
    <w:rsid w:val="00225F42"/>
    <w:rsid w:val="00231249"/>
    <w:rsid w:val="002315E0"/>
    <w:rsid w:val="00235034"/>
    <w:rsid w:val="002370AB"/>
    <w:rsid w:val="002455AB"/>
    <w:rsid w:val="00250E2F"/>
    <w:rsid w:val="00255108"/>
    <w:rsid w:val="0026371B"/>
    <w:rsid w:val="00282D92"/>
    <w:rsid w:val="00290CD6"/>
    <w:rsid w:val="00290FEC"/>
    <w:rsid w:val="002A0E6D"/>
    <w:rsid w:val="002A53FD"/>
    <w:rsid w:val="002B4ECE"/>
    <w:rsid w:val="002B5504"/>
    <w:rsid w:val="002B55A0"/>
    <w:rsid w:val="002B5BBB"/>
    <w:rsid w:val="002C0203"/>
    <w:rsid w:val="002C41C5"/>
    <w:rsid w:val="002C4B4E"/>
    <w:rsid w:val="002C5321"/>
    <w:rsid w:val="002D4D9D"/>
    <w:rsid w:val="002E2B79"/>
    <w:rsid w:val="002E6290"/>
    <w:rsid w:val="002F2957"/>
    <w:rsid w:val="0031040B"/>
    <w:rsid w:val="003116BD"/>
    <w:rsid w:val="003127A2"/>
    <w:rsid w:val="00313008"/>
    <w:rsid w:val="003243D2"/>
    <w:rsid w:val="00333508"/>
    <w:rsid w:val="00336F87"/>
    <w:rsid w:val="00342A44"/>
    <w:rsid w:val="003448E4"/>
    <w:rsid w:val="00344A75"/>
    <w:rsid w:val="0034567B"/>
    <w:rsid w:val="00352493"/>
    <w:rsid w:val="003530D1"/>
    <w:rsid w:val="00354E60"/>
    <w:rsid w:val="00364814"/>
    <w:rsid w:val="003676D9"/>
    <w:rsid w:val="00370E47"/>
    <w:rsid w:val="0038233C"/>
    <w:rsid w:val="0038292C"/>
    <w:rsid w:val="00390103"/>
    <w:rsid w:val="003904ED"/>
    <w:rsid w:val="003A21AE"/>
    <w:rsid w:val="003B0A64"/>
    <w:rsid w:val="003B1539"/>
    <w:rsid w:val="003B7752"/>
    <w:rsid w:val="003C1A25"/>
    <w:rsid w:val="003C5291"/>
    <w:rsid w:val="003C5323"/>
    <w:rsid w:val="003C63DC"/>
    <w:rsid w:val="003D2591"/>
    <w:rsid w:val="003D4AD1"/>
    <w:rsid w:val="003D555D"/>
    <w:rsid w:val="003E0C67"/>
    <w:rsid w:val="003E61D6"/>
    <w:rsid w:val="003E73AB"/>
    <w:rsid w:val="003F2681"/>
    <w:rsid w:val="003F2BCD"/>
    <w:rsid w:val="003F64D0"/>
    <w:rsid w:val="004047F9"/>
    <w:rsid w:val="00410BF7"/>
    <w:rsid w:val="0041266D"/>
    <w:rsid w:val="00412932"/>
    <w:rsid w:val="004135EF"/>
    <w:rsid w:val="00416756"/>
    <w:rsid w:val="00420837"/>
    <w:rsid w:val="00426724"/>
    <w:rsid w:val="00434EC0"/>
    <w:rsid w:val="00437AE0"/>
    <w:rsid w:val="004403B6"/>
    <w:rsid w:val="00441AA6"/>
    <w:rsid w:val="00442634"/>
    <w:rsid w:val="00443833"/>
    <w:rsid w:val="0044401F"/>
    <w:rsid w:val="00444155"/>
    <w:rsid w:val="004506D1"/>
    <w:rsid w:val="004554BE"/>
    <w:rsid w:val="00466F09"/>
    <w:rsid w:val="00467AD2"/>
    <w:rsid w:val="00471FC1"/>
    <w:rsid w:val="0047592B"/>
    <w:rsid w:val="00475F53"/>
    <w:rsid w:val="00477F3E"/>
    <w:rsid w:val="00484FCC"/>
    <w:rsid w:val="00497727"/>
    <w:rsid w:val="004A0F64"/>
    <w:rsid w:val="004A2F2C"/>
    <w:rsid w:val="004A36E5"/>
    <w:rsid w:val="004C01D4"/>
    <w:rsid w:val="004D29F6"/>
    <w:rsid w:val="004D3927"/>
    <w:rsid w:val="004D4C95"/>
    <w:rsid w:val="004E120B"/>
    <w:rsid w:val="004F7A28"/>
    <w:rsid w:val="005031F9"/>
    <w:rsid w:val="00504FA2"/>
    <w:rsid w:val="00505EE9"/>
    <w:rsid w:val="0050601A"/>
    <w:rsid w:val="00506BFC"/>
    <w:rsid w:val="00515C1F"/>
    <w:rsid w:val="00516698"/>
    <w:rsid w:val="005202E7"/>
    <w:rsid w:val="005225DE"/>
    <w:rsid w:val="005231E2"/>
    <w:rsid w:val="005259C3"/>
    <w:rsid w:val="00526DCF"/>
    <w:rsid w:val="00526F03"/>
    <w:rsid w:val="00532AB3"/>
    <w:rsid w:val="00537EE4"/>
    <w:rsid w:val="00546897"/>
    <w:rsid w:val="0055152A"/>
    <w:rsid w:val="00552113"/>
    <w:rsid w:val="00552BB8"/>
    <w:rsid w:val="00556C39"/>
    <w:rsid w:val="005603AA"/>
    <w:rsid w:val="005609EC"/>
    <w:rsid w:val="00566F3C"/>
    <w:rsid w:val="005707E9"/>
    <w:rsid w:val="00571EB3"/>
    <w:rsid w:val="0057570C"/>
    <w:rsid w:val="00580727"/>
    <w:rsid w:val="00597623"/>
    <w:rsid w:val="005A0A96"/>
    <w:rsid w:val="005A2720"/>
    <w:rsid w:val="005A2CDA"/>
    <w:rsid w:val="005A6923"/>
    <w:rsid w:val="005B041D"/>
    <w:rsid w:val="005B46D9"/>
    <w:rsid w:val="005B6B23"/>
    <w:rsid w:val="005B724E"/>
    <w:rsid w:val="005D35E0"/>
    <w:rsid w:val="005D68BD"/>
    <w:rsid w:val="005D6CA1"/>
    <w:rsid w:val="005D7942"/>
    <w:rsid w:val="005D79B6"/>
    <w:rsid w:val="005E20CD"/>
    <w:rsid w:val="005E5845"/>
    <w:rsid w:val="005E5A84"/>
    <w:rsid w:val="005E6D57"/>
    <w:rsid w:val="005F61FB"/>
    <w:rsid w:val="00604C00"/>
    <w:rsid w:val="00624509"/>
    <w:rsid w:val="00631555"/>
    <w:rsid w:val="00632433"/>
    <w:rsid w:val="0063599E"/>
    <w:rsid w:val="006432B5"/>
    <w:rsid w:val="006447EB"/>
    <w:rsid w:val="0065051E"/>
    <w:rsid w:val="00651AE6"/>
    <w:rsid w:val="00654E53"/>
    <w:rsid w:val="00655E05"/>
    <w:rsid w:val="00664F8D"/>
    <w:rsid w:val="00665D35"/>
    <w:rsid w:val="0067020B"/>
    <w:rsid w:val="00673512"/>
    <w:rsid w:val="00676462"/>
    <w:rsid w:val="00677748"/>
    <w:rsid w:val="00687229"/>
    <w:rsid w:val="00687B89"/>
    <w:rsid w:val="00690FE0"/>
    <w:rsid w:val="006932D3"/>
    <w:rsid w:val="006941BA"/>
    <w:rsid w:val="006973D9"/>
    <w:rsid w:val="006A0BFC"/>
    <w:rsid w:val="006A1002"/>
    <w:rsid w:val="006A13EE"/>
    <w:rsid w:val="006A7155"/>
    <w:rsid w:val="006C375F"/>
    <w:rsid w:val="006C430E"/>
    <w:rsid w:val="006C4833"/>
    <w:rsid w:val="006C7F67"/>
    <w:rsid w:val="006D0EEB"/>
    <w:rsid w:val="006D2D99"/>
    <w:rsid w:val="006D3442"/>
    <w:rsid w:val="006D5BB2"/>
    <w:rsid w:val="006E1B41"/>
    <w:rsid w:val="006E2ADB"/>
    <w:rsid w:val="006E438D"/>
    <w:rsid w:val="006F151C"/>
    <w:rsid w:val="006F77E2"/>
    <w:rsid w:val="00705683"/>
    <w:rsid w:val="0071520A"/>
    <w:rsid w:val="0073205B"/>
    <w:rsid w:val="007320D5"/>
    <w:rsid w:val="00734931"/>
    <w:rsid w:val="00751CA2"/>
    <w:rsid w:val="00757DDA"/>
    <w:rsid w:val="00765A49"/>
    <w:rsid w:val="00766222"/>
    <w:rsid w:val="00774507"/>
    <w:rsid w:val="007772A3"/>
    <w:rsid w:val="00790480"/>
    <w:rsid w:val="00792D20"/>
    <w:rsid w:val="00794755"/>
    <w:rsid w:val="0079652E"/>
    <w:rsid w:val="00797033"/>
    <w:rsid w:val="00797308"/>
    <w:rsid w:val="007A05D4"/>
    <w:rsid w:val="007A660B"/>
    <w:rsid w:val="007B003C"/>
    <w:rsid w:val="007B1EFD"/>
    <w:rsid w:val="007B77DC"/>
    <w:rsid w:val="007C1BD5"/>
    <w:rsid w:val="007C392F"/>
    <w:rsid w:val="007C4307"/>
    <w:rsid w:val="007C7176"/>
    <w:rsid w:val="007D1D70"/>
    <w:rsid w:val="007D1FE9"/>
    <w:rsid w:val="007D2026"/>
    <w:rsid w:val="007D495B"/>
    <w:rsid w:val="007D6FCE"/>
    <w:rsid w:val="007D7AD2"/>
    <w:rsid w:val="007E3AF5"/>
    <w:rsid w:val="007E3DA2"/>
    <w:rsid w:val="007E5A49"/>
    <w:rsid w:val="007F007B"/>
    <w:rsid w:val="007F3914"/>
    <w:rsid w:val="007F61B7"/>
    <w:rsid w:val="007F77BE"/>
    <w:rsid w:val="00812ADB"/>
    <w:rsid w:val="00815789"/>
    <w:rsid w:val="008211B4"/>
    <w:rsid w:val="00822BF3"/>
    <w:rsid w:val="00822CA2"/>
    <w:rsid w:val="008352AB"/>
    <w:rsid w:val="00840B5F"/>
    <w:rsid w:val="008617C3"/>
    <w:rsid w:val="00866689"/>
    <w:rsid w:val="008702A2"/>
    <w:rsid w:val="00873FEB"/>
    <w:rsid w:val="00875440"/>
    <w:rsid w:val="00886031"/>
    <w:rsid w:val="008969FA"/>
    <w:rsid w:val="008A32CF"/>
    <w:rsid w:val="008B0DE8"/>
    <w:rsid w:val="008B4A8C"/>
    <w:rsid w:val="008B59D1"/>
    <w:rsid w:val="008C023D"/>
    <w:rsid w:val="008C1486"/>
    <w:rsid w:val="008C2163"/>
    <w:rsid w:val="008D0C63"/>
    <w:rsid w:val="008F33F6"/>
    <w:rsid w:val="008F6133"/>
    <w:rsid w:val="00901424"/>
    <w:rsid w:val="009028EF"/>
    <w:rsid w:val="009073D9"/>
    <w:rsid w:val="0091275C"/>
    <w:rsid w:val="00921626"/>
    <w:rsid w:val="00923C4F"/>
    <w:rsid w:val="00926567"/>
    <w:rsid w:val="00933B0E"/>
    <w:rsid w:val="00945424"/>
    <w:rsid w:val="00950845"/>
    <w:rsid w:val="00953496"/>
    <w:rsid w:val="00954C51"/>
    <w:rsid w:val="009557C4"/>
    <w:rsid w:val="00962862"/>
    <w:rsid w:val="0096622F"/>
    <w:rsid w:val="00974E9B"/>
    <w:rsid w:val="00982EBE"/>
    <w:rsid w:val="00982F6D"/>
    <w:rsid w:val="00995717"/>
    <w:rsid w:val="00995D99"/>
    <w:rsid w:val="009A07A5"/>
    <w:rsid w:val="009A0DF7"/>
    <w:rsid w:val="009A6C24"/>
    <w:rsid w:val="009A79D4"/>
    <w:rsid w:val="009B05D6"/>
    <w:rsid w:val="009B1104"/>
    <w:rsid w:val="009B12F2"/>
    <w:rsid w:val="009C769C"/>
    <w:rsid w:val="009D1FE8"/>
    <w:rsid w:val="009D3B8E"/>
    <w:rsid w:val="009D6BD0"/>
    <w:rsid w:val="009D7C55"/>
    <w:rsid w:val="009E5978"/>
    <w:rsid w:val="009E6113"/>
    <w:rsid w:val="00A01A11"/>
    <w:rsid w:val="00A20534"/>
    <w:rsid w:val="00A35CBE"/>
    <w:rsid w:val="00A428D3"/>
    <w:rsid w:val="00A434CD"/>
    <w:rsid w:val="00A4468D"/>
    <w:rsid w:val="00A46590"/>
    <w:rsid w:val="00A50101"/>
    <w:rsid w:val="00A518C9"/>
    <w:rsid w:val="00A536C0"/>
    <w:rsid w:val="00A56FE6"/>
    <w:rsid w:val="00A62D35"/>
    <w:rsid w:val="00A640A7"/>
    <w:rsid w:val="00A6423B"/>
    <w:rsid w:val="00A664A1"/>
    <w:rsid w:val="00A70485"/>
    <w:rsid w:val="00A71CFA"/>
    <w:rsid w:val="00A74082"/>
    <w:rsid w:val="00A75377"/>
    <w:rsid w:val="00A75E8E"/>
    <w:rsid w:val="00A7735A"/>
    <w:rsid w:val="00A9068B"/>
    <w:rsid w:val="00A95A15"/>
    <w:rsid w:val="00A95E71"/>
    <w:rsid w:val="00AA3E98"/>
    <w:rsid w:val="00AB27D5"/>
    <w:rsid w:val="00AC31E1"/>
    <w:rsid w:val="00AC45C9"/>
    <w:rsid w:val="00AD52D1"/>
    <w:rsid w:val="00AE491D"/>
    <w:rsid w:val="00AF360B"/>
    <w:rsid w:val="00AF6D52"/>
    <w:rsid w:val="00AF6EE8"/>
    <w:rsid w:val="00B00F4A"/>
    <w:rsid w:val="00B0184D"/>
    <w:rsid w:val="00B03C99"/>
    <w:rsid w:val="00B04287"/>
    <w:rsid w:val="00B12F4C"/>
    <w:rsid w:val="00B24997"/>
    <w:rsid w:val="00B26AE1"/>
    <w:rsid w:val="00B26FCD"/>
    <w:rsid w:val="00B3348D"/>
    <w:rsid w:val="00B35D22"/>
    <w:rsid w:val="00B35D50"/>
    <w:rsid w:val="00B370A4"/>
    <w:rsid w:val="00B371D8"/>
    <w:rsid w:val="00B37850"/>
    <w:rsid w:val="00B44222"/>
    <w:rsid w:val="00B47D62"/>
    <w:rsid w:val="00B50828"/>
    <w:rsid w:val="00B579F8"/>
    <w:rsid w:val="00B67A88"/>
    <w:rsid w:val="00B71C3C"/>
    <w:rsid w:val="00B71DAC"/>
    <w:rsid w:val="00B734A2"/>
    <w:rsid w:val="00B75B98"/>
    <w:rsid w:val="00B80264"/>
    <w:rsid w:val="00B855C5"/>
    <w:rsid w:val="00B878F0"/>
    <w:rsid w:val="00B9702B"/>
    <w:rsid w:val="00B97A01"/>
    <w:rsid w:val="00BA5395"/>
    <w:rsid w:val="00BB5225"/>
    <w:rsid w:val="00BB7E69"/>
    <w:rsid w:val="00BC7576"/>
    <w:rsid w:val="00BC7BF9"/>
    <w:rsid w:val="00BD1CAC"/>
    <w:rsid w:val="00BD3582"/>
    <w:rsid w:val="00BD3CFA"/>
    <w:rsid w:val="00BD55BD"/>
    <w:rsid w:val="00BD6683"/>
    <w:rsid w:val="00BE0C2B"/>
    <w:rsid w:val="00BE4986"/>
    <w:rsid w:val="00BE5580"/>
    <w:rsid w:val="00BF2D38"/>
    <w:rsid w:val="00BF4459"/>
    <w:rsid w:val="00BF7146"/>
    <w:rsid w:val="00C02433"/>
    <w:rsid w:val="00C04135"/>
    <w:rsid w:val="00C112A2"/>
    <w:rsid w:val="00C12783"/>
    <w:rsid w:val="00C22C7D"/>
    <w:rsid w:val="00C237C7"/>
    <w:rsid w:val="00C2519F"/>
    <w:rsid w:val="00C2538B"/>
    <w:rsid w:val="00C26271"/>
    <w:rsid w:val="00C40795"/>
    <w:rsid w:val="00C43CE2"/>
    <w:rsid w:val="00C54B98"/>
    <w:rsid w:val="00C601AC"/>
    <w:rsid w:val="00C62327"/>
    <w:rsid w:val="00C6562D"/>
    <w:rsid w:val="00C665AD"/>
    <w:rsid w:val="00C67162"/>
    <w:rsid w:val="00C70DE8"/>
    <w:rsid w:val="00C712EC"/>
    <w:rsid w:val="00C76396"/>
    <w:rsid w:val="00C80F0E"/>
    <w:rsid w:val="00C8791C"/>
    <w:rsid w:val="00C925DE"/>
    <w:rsid w:val="00C929B3"/>
    <w:rsid w:val="00C94E7B"/>
    <w:rsid w:val="00C95511"/>
    <w:rsid w:val="00C96B6C"/>
    <w:rsid w:val="00C97063"/>
    <w:rsid w:val="00CA49D0"/>
    <w:rsid w:val="00CB05BF"/>
    <w:rsid w:val="00CB0F65"/>
    <w:rsid w:val="00CB6579"/>
    <w:rsid w:val="00CB7449"/>
    <w:rsid w:val="00CC2BFD"/>
    <w:rsid w:val="00CE01E0"/>
    <w:rsid w:val="00CE149A"/>
    <w:rsid w:val="00CF2E0C"/>
    <w:rsid w:val="00D000C1"/>
    <w:rsid w:val="00D00442"/>
    <w:rsid w:val="00D01C4D"/>
    <w:rsid w:val="00D02DFD"/>
    <w:rsid w:val="00D0327B"/>
    <w:rsid w:val="00D05411"/>
    <w:rsid w:val="00D1714A"/>
    <w:rsid w:val="00D209DB"/>
    <w:rsid w:val="00D21962"/>
    <w:rsid w:val="00D21BB1"/>
    <w:rsid w:val="00D25B26"/>
    <w:rsid w:val="00D316C2"/>
    <w:rsid w:val="00D357F0"/>
    <w:rsid w:val="00D473C8"/>
    <w:rsid w:val="00D502A1"/>
    <w:rsid w:val="00D54114"/>
    <w:rsid w:val="00D54FB1"/>
    <w:rsid w:val="00D57049"/>
    <w:rsid w:val="00D57512"/>
    <w:rsid w:val="00D601AC"/>
    <w:rsid w:val="00D656F4"/>
    <w:rsid w:val="00D7091C"/>
    <w:rsid w:val="00D75694"/>
    <w:rsid w:val="00D87F4C"/>
    <w:rsid w:val="00D950CD"/>
    <w:rsid w:val="00D958A3"/>
    <w:rsid w:val="00D9625E"/>
    <w:rsid w:val="00DA013E"/>
    <w:rsid w:val="00DA0E25"/>
    <w:rsid w:val="00DA5278"/>
    <w:rsid w:val="00DA785E"/>
    <w:rsid w:val="00DB31BA"/>
    <w:rsid w:val="00DB3555"/>
    <w:rsid w:val="00DB45C9"/>
    <w:rsid w:val="00DC0AD1"/>
    <w:rsid w:val="00DC6723"/>
    <w:rsid w:val="00DD0F74"/>
    <w:rsid w:val="00DD2CF3"/>
    <w:rsid w:val="00DD3F4A"/>
    <w:rsid w:val="00DE599C"/>
    <w:rsid w:val="00DE6AFD"/>
    <w:rsid w:val="00DF4C97"/>
    <w:rsid w:val="00DF5516"/>
    <w:rsid w:val="00DF71F8"/>
    <w:rsid w:val="00DF7ADC"/>
    <w:rsid w:val="00DF7DA3"/>
    <w:rsid w:val="00E020C6"/>
    <w:rsid w:val="00E04CC8"/>
    <w:rsid w:val="00E063CC"/>
    <w:rsid w:val="00E13A07"/>
    <w:rsid w:val="00E1716F"/>
    <w:rsid w:val="00E2083F"/>
    <w:rsid w:val="00E2537E"/>
    <w:rsid w:val="00E31EA8"/>
    <w:rsid w:val="00E34677"/>
    <w:rsid w:val="00E3623C"/>
    <w:rsid w:val="00E37800"/>
    <w:rsid w:val="00E413F0"/>
    <w:rsid w:val="00E4563C"/>
    <w:rsid w:val="00E50BCF"/>
    <w:rsid w:val="00E51229"/>
    <w:rsid w:val="00E53259"/>
    <w:rsid w:val="00E5438C"/>
    <w:rsid w:val="00E54576"/>
    <w:rsid w:val="00E54AC6"/>
    <w:rsid w:val="00E60451"/>
    <w:rsid w:val="00E635C4"/>
    <w:rsid w:val="00E6407E"/>
    <w:rsid w:val="00E645A1"/>
    <w:rsid w:val="00E720F0"/>
    <w:rsid w:val="00E72FB8"/>
    <w:rsid w:val="00E7523B"/>
    <w:rsid w:val="00E77556"/>
    <w:rsid w:val="00E86274"/>
    <w:rsid w:val="00E93101"/>
    <w:rsid w:val="00E93248"/>
    <w:rsid w:val="00E958F1"/>
    <w:rsid w:val="00EA00FD"/>
    <w:rsid w:val="00EA013A"/>
    <w:rsid w:val="00EA7FBF"/>
    <w:rsid w:val="00EB7DA8"/>
    <w:rsid w:val="00EC17DA"/>
    <w:rsid w:val="00EC5E84"/>
    <w:rsid w:val="00ED0FD1"/>
    <w:rsid w:val="00ED14F8"/>
    <w:rsid w:val="00ED3A90"/>
    <w:rsid w:val="00EE6EC5"/>
    <w:rsid w:val="00EF3053"/>
    <w:rsid w:val="00EF5123"/>
    <w:rsid w:val="00EF5164"/>
    <w:rsid w:val="00EF53FF"/>
    <w:rsid w:val="00EF72C1"/>
    <w:rsid w:val="00F006B3"/>
    <w:rsid w:val="00F031E2"/>
    <w:rsid w:val="00F0430E"/>
    <w:rsid w:val="00F04E4C"/>
    <w:rsid w:val="00F067C6"/>
    <w:rsid w:val="00F12F88"/>
    <w:rsid w:val="00F13211"/>
    <w:rsid w:val="00F13FAD"/>
    <w:rsid w:val="00F156F8"/>
    <w:rsid w:val="00F22A97"/>
    <w:rsid w:val="00F30104"/>
    <w:rsid w:val="00F314C7"/>
    <w:rsid w:val="00F325CF"/>
    <w:rsid w:val="00F33E1B"/>
    <w:rsid w:val="00F34F17"/>
    <w:rsid w:val="00F350D1"/>
    <w:rsid w:val="00F35C38"/>
    <w:rsid w:val="00F35DD9"/>
    <w:rsid w:val="00F475C9"/>
    <w:rsid w:val="00F47B6C"/>
    <w:rsid w:val="00F5118C"/>
    <w:rsid w:val="00F5285E"/>
    <w:rsid w:val="00F53E2B"/>
    <w:rsid w:val="00F5676C"/>
    <w:rsid w:val="00F572F9"/>
    <w:rsid w:val="00F57D92"/>
    <w:rsid w:val="00F60146"/>
    <w:rsid w:val="00F6195D"/>
    <w:rsid w:val="00F630AC"/>
    <w:rsid w:val="00F75740"/>
    <w:rsid w:val="00F846C9"/>
    <w:rsid w:val="00F91F84"/>
    <w:rsid w:val="00F9240B"/>
    <w:rsid w:val="00F9477D"/>
    <w:rsid w:val="00F9722E"/>
    <w:rsid w:val="00FA4C13"/>
    <w:rsid w:val="00FB1B41"/>
    <w:rsid w:val="00FB1EFE"/>
    <w:rsid w:val="00FB48D7"/>
    <w:rsid w:val="00FB5075"/>
    <w:rsid w:val="00FC18CD"/>
    <w:rsid w:val="00FC321D"/>
    <w:rsid w:val="00FC3EFC"/>
    <w:rsid w:val="00FC735C"/>
    <w:rsid w:val="00FD2ACD"/>
    <w:rsid w:val="00FD2F75"/>
    <w:rsid w:val="00FD40C0"/>
    <w:rsid w:val="00FD7BA9"/>
    <w:rsid w:val="00FE4DCF"/>
    <w:rsid w:val="00FF3B0F"/>
    <w:rsid w:val="00FF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7DC46F-A177-4A21-97F7-BF580E3C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424"/>
    <w:pPr>
      <w:ind w:leftChars="400" w:left="840"/>
    </w:pPr>
  </w:style>
  <w:style w:type="paragraph" w:styleId="a4">
    <w:name w:val="header"/>
    <w:basedOn w:val="a"/>
    <w:link w:val="a5"/>
    <w:uiPriority w:val="99"/>
    <w:unhideWhenUsed/>
    <w:rsid w:val="00B3348D"/>
    <w:pPr>
      <w:tabs>
        <w:tab w:val="center" w:pos="4252"/>
        <w:tab w:val="right" w:pos="8504"/>
      </w:tabs>
      <w:snapToGrid w:val="0"/>
    </w:pPr>
  </w:style>
  <w:style w:type="character" w:customStyle="1" w:styleId="a5">
    <w:name w:val="ヘッダー (文字)"/>
    <w:basedOn w:val="a0"/>
    <w:link w:val="a4"/>
    <w:uiPriority w:val="99"/>
    <w:rsid w:val="00B3348D"/>
  </w:style>
  <w:style w:type="paragraph" w:styleId="a6">
    <w:name w:val="footer"/>
    <w:basedOn w:val="a"/>
    <w:link w:val="a7"/>
    <w:uiPriority w:val="99"/>
    <w:unhideWhenUsed/>
    <w:rsid w:val="00B3348D"/>
    <w:pPr>
      <w:tabs>
        <w:tab w:val="center" w:pos="4252"/>
        <w:tab w:val="right" w:pos="8504"/>
      </w:tabs>
      <w:snapToGrid w:val="0"/>
    </w:pPr>
  </w:style>
  <w:style w:type="character" w:customStyle="1" w:styleId="a7">
    <w:name w:val="フッター (文字)"/>
    <w:basedOn w:val="a0"/>
    <w:link w:val="a6"/>
    <w:uiPriority w:val="99"/>
    <w:rsid w:val="00B3348D"/>
  </w:style>
  <w:style w:type="paragraph" w:styleId="a8">
    <w:name w:val="Balloon Text"/>
    <w:basedOn w:val="a"/>
    <w:link w:val="a9"/>
    <w:uiPriority w:val="99"/>
    <w:semiHidden/>
    <w:unhideWhenUsed/>
    <w:rsid w:val="003335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508"/>
    <w:rPr>
      <w:rFonts w:asciiTheme="majorHAnsi" w:eastAsiaTheme="majorEastAsia" w:hAnsiTheme="majorHAnsi" w:cstheme="majorBidi"/>
      <w:sz w:val="18"/>
      <w:szCs w:val="18"/>
    </w:rPr>
  </w:style>
  <w:style w:type="table" w:styleId="aa">
    <w:name w:val="Table Grid"/>
    <w:basedOn w:val="a1"/>
    <w:uiPriority w:val="59"/>
    <w:rsid w:val="0094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141D-49F7-45DA-B08F-D7A06DB4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ctanaka1</dc:creator>
  <cp:lastModifiedBy>r-shigaki</cp:lastModifiedBy>
  <cp:revision>2</cp:revision>
  <cp:lastPrinted>2020-02-29T03:56:00Z</cp:lastPrinted>
  <dcterms:created xsi:type="dcterms:W3CDTF">2020-04-17T00:24:00Z</dcterms:created>
  <dcterms:modified xsi:type="dcterms:W3CDTF">2020-04-17T00:24:00Z</dcterms:modified>
</cp:coreProperties>
</file>