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6D" w:rsidRPr="00155120" w:rsidRDefault="00471B0B" w:rsidP="00BF586D">
      <w:pPr>
        <w:jc w:val="right"/>
        <w:rPr>
          <w:rFonts w:ascii="ＭＳ 明朝" w:hAnsi="ＭＳ 明朝"/>
          <w:sz w:val="18"/>
          <w:szCs w:val="18"/>
        </w:rPr>
      </w:pPr>
      <w:r w:rsidRPr="00471B0B">
        <w:rPr>
          <w:rFonts w:eastAsia="平成角ゴシック" w:hint="eastAsia"/>
          <w:b/>
          <w:sz w:val="22"/>
          <w:szCs w:val="22"/>
        </w:rPr>
        <w:t xml:space="preserve">　　　</w:t>
      </w:r>
      <w:r w:rsidRPr="00471B0B">
        <w:rPr>
          <w:rFonts w:eastAsia="平成角ゴシック" w:hint="eastAsia"/>
          <w:sz w:val="22"/>
          <w:szCs w:val="22"/>
        </w:rPr>
        <w:t xml:space="preserve">　　　　　　</w:t>
      </w:r>
      <w:r>
        <w:rPr>
          <w:rFonts w:eastAsia="平成角ゴシック" w:hint="eastAsia"/>
          <w:sz w:val="22"/>
          <w:szCs w:val="22"/>
        </w:rPr>
        <w:t xml:space="preserve">　</w:t>
      </w:r>
      <w:r w:rsidR="00CE4940">
        <w:rPr>
          <w:rFonts w:eastAsia="平成角ゴシック" w:hint="eastAsia"/>
          <w:sz w:val="22"/>
          <w:szCs w:val="22"/>
        </w:rPr>
        <w:t xml:space="preserve">　　　　　　　　　　　</w:t>
      </w:r>
      <w:r w:rsidR="00CE4940" w:rsidRPr="00155120">
        <w:rPr>
          <w:rFonts w:ascii="ＭＳ 明朝" w:hAnsi="ＭＳ 明朝" w:hint="eastAsia"/>
          <w:sz w:val="18"/>
          <w:szCs w:val="18"/>
        </w:rPr>
        <w:t xml:space="preserve">　</w:t>
      </w:r>
      <w:r w:rsidR="00BF586D" w:rsidRPr="00155120">
        <w:rPr>
          <w:rFonts w:ascii="ＭＳ 明朝" w:hAnsi="ＭＳ 明朝" w:hint="eastAsia"/>
          <w:sz w:val="18"/>
          <w:szCs w:val="18"/>
        </w:rPr>
        <w:t>小児Ⅱ</w:t>
      </w:r>
      <w:r w:rsidR="008C437F" w:rsidRPr="00155120">
        <w:rPr>
          <w:rFonts w:ascii="ＭＳ 明朝" w:hAnsi="ＭＳ 明朝" w:hint="eastAsia"/>
          <w:sz w:val="18"/>
          <w:szCs w:val="18"/>
        </w:rPr>
        <w:t xml:space="preserve">　</w:t>
      </w:r>
      <w:r w:rsidR="0005700A">
        <w:rPr>
          <w:rFonts w:ascii="ＭＳ 明朝" w:hAnsi="ＭＳ 明朝" w:hint="eastAsia"/>
          <w:sz w:val="18"/>
          <w:szCs w:val="18"/>
        </w:rPr>
        <w:t>様式Ⅱ－</w:t>
      </w:r>
      <w:r w:rsidR="00AE33D8">
        <w:rPr>
          <w:rFonts w:ascii="ＭＳ 明朝" w:hAnsi="ＭＳ 明朝" w:hint="eastAsia"/>
          <w:sz w:val="18"/>
          <w:szCs w:val="18"/>
        </w:rPr>
        <w:t>５</w:t>
      </w:r>
    </w:p>
    <w:p w:rsidR="00471B0B" w:rsidRPr="00471B0B" w:rsidRDefault="00B60EE8" w:rsidP="00AE33D8">
      <w:pPr>
        <w:ind w:firstLineChars="2010" w:firstLine="4843"/>
        <w:jc w:val="left"/>
        <w:rPr>
          <w:rFonts w:eastAsia="平成角ゴシック"/>
          <w:sz w:val="22"/>
          <w:szCs w:val="22"/>
        </w:rPr>
      </w:pPr>
      <w:r w:rsidRPr="00471B0B">
        <w:rPr>
          <w:rFonts w:eastAsia="平成角ゴシック" w:hint="eastAsia"/>
          <w:b/>
        </w:rPr>
        <w:t>成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長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発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達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ア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セ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ス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メ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ン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ト</w:t>
      </w:r>
      <w:r w:rsidR="00471B0B">
        <w:rPr>
          <w:rFonts w:eastAsia="平成角ゴシック" w:hint="eastAsia"/>
          <w:sz w:val="22"/>
          <w:szCs w:val="22"/>
        </w:rPr>
        <w:t xml:space="preserve">　</w:t>
      </w:r>
      <w:r>
        <w:rPr>
          <w:rFonts w:eastAsia="平成角ゴシック" w:hint="eastAsia"/>
          <w:sz w:val="22"/>
          <w:szCs w:val="22"/>
        </w:rPr>
        <w:t xml:space="preserve">　　　　</w:t>
      </w:r>
      <w:r w:rsidR="00BF586D">
        <w:rPr>
          <w:rFonts w:eastAsia="平成角ゴシック" w:hint="eastAsia"/>
          <w:sz w:val="22"/>
          <w:szCs w:val="22"/>
        </w:rPr>
        <w:t xml:space="preserve">　　</w:t>
      </w:r>
      <w:r w:rsidR="00D0548A">
        <w:rPr>
          <w:rFonts w:eastAsia="平成角ゴシック" w:hint="eastAsia"/>
          <w:sz w:val="22"/>
          <w:szCs w:val="22"/>
        </w:rPr>
        <w:t xml:space="preserve">　</w:t>
      </w:r>
      <w:r w:rsidR="00471B0B" w:rsidRPr="00471B0B">
        <w:rPr>
          <w:rFonts w:eastAsia="平成角ゴシック" w:hint="eastAsia"/>
          <w:sz w:val="22"/>
          <w:szCs w:val="22"/>
        </w:rPr>
        <w:t>学籍番号</w:t>
      </w:r>
      <w:r w:rsidR="00471B0B">
        <w:rPr>
          <w:rFonts w:eastAsia="平成角ゴシック" w:hint="eastAsia"/>
          <w:sz w:val="22"/>
          <w:szCs w:val="22"/>
        </w:rPr>
        <w:t>：</w:t>
      </w:r>
    </w:p>
    <w:p w:rsidR="00E96FAD" w:rsidRPr="00471B0B" w:rsidRDefault="00C96BEB" w:rsidP="00225D3C">
      <w:pPr>
        <w:ind w:firstLineChars="200" w:firstLine="440"/>
        <w:jc w:val="left"/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sz w:val="22"/>
          <w:szCs w:val="22"/>
        </w:rPr>
        <w:t xml:space="preserve">　　年　　月　　日作成　　患児愛称　　　</w:t>
      </w:r>
      <w:r w:rsidR="008D5E2D">
        <w:rPr>
          <w:rFonts w:eastAsia="平成角ゴシック" w:hint="eastAsia"/>
          <w:sz w:val="22"/>
          <w:szCs w:val="22"/>
        </w:rPr>
        <w:t xml:space="preserve">　　</w:t>
      </w:r>
      <w:r w:rsidR="00A56DB3">
        <w:rPr>
          <w:rFonts w:eastAsia="平成角ゴシック" w:hint="eastAsia"/>
          <w:sz w:val="22"/>
          <w:szCs w:val="22"/>
        </w:rPr>
        <w:t>男・</w:t>
      </w:r>
      <w:r w:rsidR="00A56DB3" w:rsidRPr="00471B0B">
        <w:rPr>
          <w:rFonts w:eastAsia="平成角ゴシック" w:hint="eastAsia"/>
          <w:sz w:val="22"/>
          <w:szCs w:val="22"/>
        </w:rPr>
        <w:t>女</w:t>
      </w:r>
      <w:r w:rsidR="00E96FAD" w:rsidRPr="00471B0B">
        <w:rPr>
          <w:rFonts w:eastAsia="平成角ゴシック" w:hint="eastAsia"/>
          <w:sz w:val="22"/>
          <w:szCs w:val="22"/>
        </w:rPr>
        <w:t xml:space="preserve">　</w:t>
      </w:r>
      <w:r w:rsidR="008D5E2D">
        <w:rPr>
          <w:rFonts w:eastAsia="平成角ゴシック" w:hint="eastAsia"/>
          <w:sz w:val="22"/>
          <w:szCs w:val="22"/>
        </w:rPr>
        <w:t xml:space="preserve">　　歳　　</w:t>
      </w:r>
      <w:r w:rsidR="00E96FAD" w:rsidRPr="00471B0B">
        <w:rPr>
          <w:rFonts w:eastAsia="平成角ゴシック" w:hint="eastAsia"/>
          <w:sz w:val="22"/>
          <w:szCs w:val="22"/>
        </w:rPr>
        <w:t xml:space="preserve">ヶ月　　　</w:t>
      </w:r>
      <w:r w:rsidR="00A56DB3">
        <w:rPr>
          <w:rFonts w:eastAsia="平成角ゴシック" w:hint="eastAsia"/>
          <w:sz w:val="22"/>
          <w:szCs w:val="22"/>
        </w:rPr>
        <w:t xml:space="preserve">　</w:t>
      </w:r>
      <w:r>
        <w:rPr>
          <w:rFonts w:eastAsia="平成角ゴシック" w:hint="eastAsia"/>
          <w:sz w:val="22"/>
          <w:szCs w:val="22"/>
        </w:rPr>
        <w:t xml:space="preserve">　　　　　　　　　　　</w:t>
      </w:r>
      <w:r w:rsidR="00F21C65">
        <w:rPr>
          <w:rFonts w:eastAsia="平成角ゴシック" w:hint="eastAsia"/>
          <w:sz w:val="22"/>
          <w:szCs w:val="22"/>
        </w:rPr>
        <w:t xml:space="preserve">  </w:t>
      </w:r>
      <w:r w:rsidR="00471B0B" w:rsidRPr="00471B0B">
        <w:rPr>
          <w:rFonts w:eastAsia="平成角ゴシック" w:hint="eastAsia"/>
          <w:sz w:val="22"/>
          <w:szCs w:val="22"/>
        </w:rPr>
        <w:t>氏</w:t>
      </w:r>
      <w:r w:rsidR="00F21C65">
        <w:rPr>
          <w:rFonts w:eastAsia="平成角ゴシック" w:hint="eastAsia"/>
          <w:sz w:val="22"/>
          <w:szCs w:val="22"/>
        </w:rPr>
        <w:t xml:space="preserve">  </w:t>
      </w:r>
      <w:r w:rsidR="00471B0B">
        <w:rPr>
          <w:rFonts w:eastAsia="平成角ゴシック" w:hint="eastAsia"/>
          <w:sz w:val="22"/>
          <w:szCs w:val="22"/>
        </w:rPr>
        <w:t xml:space="preserve">　</w:t>
      </w:r>
      <w:r w:rsidR="00471B0B" w:rsidRPr="00471B0B">
        <w:rPr>
          <w:rFonts w:eastAsia="平成角ゴシック" w:hint="eastAsia"/>
          <w:sz w:val="22"/>
          <w:szCs w:val="22"/>
        </w:rPr>
        <w:t>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4"/>
        <w:gridCol w:w="7574"/>
      </w:tblGrid>
      <w:tr w:rsidR="00E96FAD" w:rsidRPr="00471B0B" w:rsidTr="00EE2671">
        <w:trPr>
          <w:tblHeader/>
        </w:trPr>
        <w:tc>
          <w:tcPr>
            <w:tcW w:w="7574" w:type="dxa"/>
          </w:tcPr>
          <w:p w:rsidR="00E96FAD" w:rsidRPr="00471B0B" w:rsidRDefault="00E96FAD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受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持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ち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患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児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の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情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報</w:t>
            </w:r>
          </w:p>
        </w:tc>
        <w:tc>
          <w:tcPr>
            <w:tcW w:w="7574" w:type="dxa"/>
          </w:tcPr>
          <w:p w:rsidR="00E96FAD" w:rsidRPr="00471B0B" w:rsidRDefault="00E96FAD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ア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セ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ス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メ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ン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ト</w:t>
            </w:r>
          </w:p>
        </w:tc>
      </w:tr>
      <w:tr w:rsidR="00E96FAD" w:rsidTr="00EE2671">
        <w:trPr>
          <w:trHeight w:val="4096"/>
          <w:tblHeader/>
        </w:trPr>
        <w:tc>
          <w:tcPr>
            <w:tcW w:w="7574" w:type="dxa"/>
            <w:tcBorders>
              <w:bottom w:val="single" w:sz="4" w:space="0" w:color="auto"/>
            </w:tcBorders>
          </w:tcPr>
          <w:p w:rsidR="00E96FAD" w:rsidRPr="00471B0B" w:rsidRDefault="00E96FAD">
            <w:pPr>
              <w:numPr>
                <w:ilvl w:val="0"/>
                <w:numId w:val="1"/>
              </w:numPr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生育歴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１）妊娠経過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２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)</w:t>
            </w:r>
            <w:r w:rsidR="006541E6">
              <w:rPr>
                <w:rFonts w:eastAsia="平成角ゴシック" w:hint="eastAsia"/>
                <w:sz w:val="22"/>
                <w:szCs w:val="22"/>
              </w:rPr>
              <w:t>分娩経過：　　　在胎週数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</w:t>
            </w:r>
            <w:r w:rsidR="006541E6">
              <w:rPr>
                <w:rFonts w:eastAsia="平成角ゴシック" w:hint="eastAsia"/>
                <w:sz w:val="22"/>
                <w:szCs w:val="22"/>
              </w:rPr>
              <w:t xml:space="preserve">週　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日</w:t>
            </w:r>
          </w:p>
          <w:p w:rsidR="00E96FAD" w:rsidRPr="00471B0B" w:rsidRDefault="00E96FAD" w:rsidP="006541E6">
            <w:pPr>
              <w:ind w:firstLineChars="300" w:firstLine="66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娩出様式</w:t>
            </w:r>
            <w:r w:rsidR="008F6C9C">
              <w:rPr>
                <w:rFonts w:eastAsia="平成角ゴシック" w:hint="eastAsia"/>
                <w:sz w:val="22"/>
                <w:szCs w:val="22"/>
              </w:rPr>
              <w:t>：</w:t>
            </w:r>
          </w:p>
          <w:p w:rsidR="00E96FAD" w:rsidRPr="00471B0B" w:rsidRDefault="006541E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３）出生時体重　　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　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g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４）仮死：</w:t>
            </w:r>
            <w:r w:rsidRPr="008F6C9C">
              <w:rPr>
                <w:rFonts w:eastAsia="平成角ゴシック" w:hint="eastAsia"/>
                <w:sz w:val="22"/>
                <w:szCs w:val="22"/>
              </w:rPr>
              <w:t>無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・有（　　　　　　　　　　　）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５）発育状態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</w:t>
            </w:r>
          </w:p>
          <w:p w:rsidR="00E96FAD" w:rsidRPr="00471B0B" w:rsidRDefault="006541E6">
            <w:pPr>
              <w:ind w:firstLine="240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６）身長　　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cm</w:t>
            </w:r>
            <w:r w:rsidR="00155120">
              <w:rPr>
                <w:rFonts w:eastAsia="平成角ゴシック" w:hint="eastAsia"/>
                <w:sz w:val="22"/>
                <w:szCs w:val="22"/>
              </w:rPr>
              <w:t>（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／</w:t>
            </w:r>
            <w:r w:rsidR="00155120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）</w:t>
            </w:r>
            <w:r w:rsidR="00E96FAD" w:rsidRPr="00471B0B">
              <w:rPr>
                <w:rFonts w:eastAsia="ＭＳ Ｐゴシック" w:hint="eastAsia"/>
                <w:b/>
                <w:sz w:val="22"/>
                <w:szCs w:val="22"/>
              </w:rPr>
              <w:t>いつのデータかを記入</w:t>
            </w:r>
          </w:p>
          <w:p w:rsidR="00E96FAD" w:rsidRPr="00471B0B" w:rsidRDefault="006541E6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７）体重　　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㎏</w:t>
            </w:r>
            <w:r w:rsidR="00155120">
              <w:rPr>
                <w:rFonts w:eastAsia="平成角ゴシック" w:hint="eastAsia"/>
                <w:sz w:val="22"/>
                <w:szCs w:val="22"/>
              </w:rPr>
              <w:t>（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／</w:t>
            </w:r>
            <w:r w:rsidR="00155120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）</w:t>
            </w:r>
            <w:r w:rsidR="00E96FAD" w:rsidRPr="00471B0B">
              <w:rPr>
                <w:rFonts w:eastAsia="ＭＳ Ｐゴシック" w:hint="eastAsia"/>
                <w:b/>
                <w:sz w:val="22"/>
                <w:szCs w:val="22"/>
              </w:rPr>
              <w:t>入院期間中に体重の増減が著しい</w:t>
            </w:r>
            <w:r w:rsidR="0038140D">
              <w:rPr>
                <w:rFonts w:eastAsia="ＭＳ Ｐゴシック" w:hint="eastAsia"/>
                <w:b/>
                <w:sz w:val="22"/>
                <w:szCs w:val="22"/>
              </w:rPr>
              <w:t>場合は、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 xml:space="preserve">８）成長評価　　　　　　　　</w:t>
            </w: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その経過も記入する。</w:t>
            </w:r>
          </w:p>
          <w:p w:rsidR="0038140D" w:rsidRDefault="00E96FAD">
            <w:pPr>
              <w:ind w:firstLine="240"/>
              <w:rPr>
                <w:rFonts w:eastAsia="ＭＳ Ｐゴシック"/>
                <w:b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 xml:space="preserve">　　　　指数：</w:t>
            </w:r>
            <w:r w:rsidR="00471B0B">
              <w:rPr>
                <w:rFonts w:eastAsia="ＭＳ Ｐゴシック" w:hint="eastAsia"/>
                <w:b/>
                <w:sz w:val="22"/>
                <w:szCs w:val="22"/>
              </w:rPr>
              <w:t>対象患児によって適切な指標を選択</w:t>
            </w:r>
            <w:r w:rsidR="0038140D">
              <w:rPr>
                <w:rFonts w:eastAsia="ＭＳ Ｐゴシック" w:hint="eastAsia"/>
                <w:b/>
                <w:sz w:val="22"/>
                <w:szCs w:val="22"/>
              </w:rPr>
              <w:t>。</w:t>
            </w:r>
          </w:p>
          <w:p w:rsidR="00E96FAD" w:rsidRPr="00471B0B" w:rsidRDefault="00471B0B" w:rsidP="00AE33D8">
            <w:pPr>
              <w:ind w:firstLineChars="810" w:firstLine="1789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カウプ指数、ローレル指数</w:t>
            </w:r>
            <w:r w:rsidR="0038140D">
              <w:rPr>
                <w:rFonts w:eastAsia="ＭＳ Ｐゴシック" w:hint="eastAsia"/>
                <w:b/>
                <w:sz w:val="22"/>
                <w:szCs w:val="22"/>
              </w:rPr>
              <w:t>、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 xml:space="preserve">　　　　</w:t>
            </w:r>
            <w:r w:rsidR="0038140D">
              <w:rPr>
                <w:rFonts w:eastAsia="平成角ゴシック" w:hint="eastAsia"/>
                <w:sz w:val="22"/>
                <w:szCs w:val="22"/>
              </w:rPr>
              <w:t xml:space="preserve">　　　</w:t>
            </w:r>
            <w:r w:rsidR="00705EC5">
              <w:rPr>
                <w:rFonts w:eastAsia="平成角ゴシック" w:hint="eastAsia"/>
                <w:b/>
                <w:sz w:val="22"/>
                <w:szCs w:val="22"/>
              </w:rPr>
              <w:t>パーセンタイル値等を使用する。</w:t>
            </w:r>
          </w:p>
          <w:p w:rsidR="00E96FAD" w:rsidRPr="00471B0B" w:rsidRDefault="008F0692" w:rsidP="008F0692">
            <w:pPr>
              <w:ind w:firstLineChars="100" w:firstLine="22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※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受持ち患児の情報</w:t>
            </w:r>
            <w:r>
              <w:rPr>
                <w:rFonts w:eastAsia="平成角ゴシック" w:hint="eastAsia"/>
                <w:sz w:val="22"/>
                <w:szCs w:val="22"/>
              </w:rPr>
              <w:t>として、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カルテ・患児・家族</w:t>
            </w:r>
            <w:r>
              <w:rPr>
                <w:rFonts w:eastAsia="平成角ゴシック" w:hint="eastAsia"/>
                <w:sz w:val="22"/>
                <w:szCs w:val="22"/>
              </w:rPr>
              <w:t>より得る。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</w:p>
          <w:p w:rsidR="00471B0B" w:rsidRPr="00471B0B" w:rsidRDefault="00C96BEB" w:rsidP="00471B0B">
            <w:pPr>
              <w:numPr>
                <w:ilvl w:val="0"/>
                <w:numId w:val="2"/>
              </w:numPr>
              <w:rPr>
                <w:rFonts w:ascii="ＭＳ Ｐゴシック" w:eastAsia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b/>
                <w:sz w:val="22"/>
                <w:szCs w:val="22"/>
              </w:rPr>
              <w:t>患児</w:t>
            </w:r>
            <w:r w:rsidR="003B5FEE">
              <w:rPr>
                <w:rFonts w:ascii="ＭＳ Ｐゴシック" w:eastAsia="ＭＳ Ｐゴシック" w:hint="eastAsia"/>
                <w:b/>
                <w:sz w:val="22"/>
                <w:szCs w:val="22"/>
              </w:rPr>
              <w:t>の「現時点」のみでなく、今までの経過を踏まえながら今後についても考える。</w:t>
            </w:r>
          </w:p>
          <w:p w:rsidR="00E96FAD" w:rsidRDefault="00C96BEB" w:rsidP="004A7141">
            <w:pPr>
              <w:numPr>
                <w:ilvl w:val="0"/>
                <w:numId w:val="2"/>
              </w:numPr>
              <w:rPr>
                <w:rFonts w:ascii="ＭＳ Ｐゴシック" w:eastAsia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b/>
                <w:sz w:val="22"/>
                <w:szCs w:val="22"/>
              </w:rPr>
              <w:t>患児</w:t>
            </w:r>
            <w:r w:rsidR="00E96FAD" w:rsidRPr="00471B0B">
              <w:rPr>
                <w:rFonts w:ascii="ＭＳ Ｐゴシック" w:eastAsia="ＭＳ Ｐゴシック" w:hint="eastAsia"/>
                <w:b/>
                <w:sz w:val="22"/>
                <w:szCs w:val="22"/>
              </w:rPr>
              <w:t>のQOLを高めるために</w:t>
            </w:r>
            <w:r w:rsidR="004A7141">
              <w:rPr>
                <w:rFonts w:ascii="ＭＳ Ｐゴシック" w:eastAsia="ＭＳ Ｐゴシック" w:hint="eastAsia"/>
                <w:b/>
                <w:sz w:val="22"/>
                <w:szCs w:val="22"/>
              </w:rPr>
              <w:t>、看護上の問題や看護ケアについて考察する。</w:t>
            </w:r>
          </w:p>
          <w:p w:rsidR="004A7141" w:rsidRDefault="004A7141">
            <w:pPr>
              <w:rPr>
                <w:rFonts w:eastAsia="平成角ゴシック"/>
                <w:sz w:val="22"/>
                <w:szCs w:val="22"/>
              </w:rPr>
            </w:pPr>
          </w:p>
          <w:p w:rsidR="004F3BC0" w:rsidRPr="004F3BC0" w:rsidRDefault="004F3BC0" w:rsidP="004F3BC0">
            <w:pPr>
              <w:numPr>
                <w:ilvl w:val="0"/>
                <w:numId w:val="2"/>
              </w:numPr>
              <w:rPr>
                <w:rFonts w:eastAsia="平成角ゴシック"/>
                <w:b/>
                <w:sz w:val="22"/>
                <w:szCs w:val="22"/>
              </w:rPr>
            </w:pPr>
            <w:r w:rsidRPr="004F3BC0">
              <w:rPr>
                <w:rFonts w:eastAsia="平成角ゴシック" w:hint="eastAsia"/>
                <w:b/>
                <w:sz w:val="22"/>
                <w:szCs w:val="22"/>
              </w:rPr>
              <w:t>成長評価指数では、選択した根拠を示す。</w:t>
            </w:r>
            <w:r w:rsidR="00705EC5">
              <w:rPr>
                <w:rFonts w:eastAsia="平成角ゴシック" w:hint="eastAsia"/>
                <w:b/>
                <w:sz w:val="22"/>
                <w:szCs w:val="22"/>
              </w:rPr>
              <w:t>必要な場合は補正すること。</w:t>
            </w:r>
          </w:p>
        </w:tc>
        <w:bookmarkStart w:id="0" w:name="_GoBack"/>
        <w:bookmarkEnd w:id="0"/>
      </w:tr>
      <w:tr w:rsidR="00E96FAD" w:rsidTr="00EE2671">
        <w:trPr>
          <w:trHeight w:val="4306"/>
          <w:tblHeader/>
        </w:trPr>
        <w:tc>
          <w:tcPr>
            <w:tcW w:w="7574" w:type="dxa"/>
          </w:tcPr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２．発達評価方法：</w:t>
            </w:r>
          </w:p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</w:p>
          <w:p w:rsidR="00E96FAD" w:rsidRPr="00471B0B" w:rsidRDefault="00471B0B">
            <w:p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評価方法は具体的に記入（遠城寺式、</w:t>
            </w:r>
            <w:r w:rsidR="002E3300">
              <w:rPr>
                <w:rFonts w:eastAsia="ＭＳ Ｐゴシック" w:hint="eastAsia"/>
                <w:b/>
                <w:sz w:val="22"/>
                <w:szCs w:val="22"/>
              </w:rPr>
              <w:t>日本版デンバー、横地</w:t>
            </w:r>
            <w:r w:rsidR="00E96FAD" w:rsidRPr="00471B0B">
              <w:rPr>
                <w:rFonts w:eastAsia="ＭＳ Ｐゴシック" w:hint="eastAsia"/>
                <w:b/>
                <w:sz w:val="22"/>
                <w:szCs w:val="22"/>
              </w:rPr>
              <w:t>の分類など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）。</w:t>
            </w:r>
          </w:p>
          <w:p w:rsidR="00E96FAD" w:rsidRPr="00471B0B" w:rsidRDefault="00E96FAD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E96FAD" w:rsidRPr="00471B0B" w:rsidRDefault="00E96FAD" w:rsidP="002E3300">
            <w:pPr>
              <w:rPr>
                <w:rFonts w:eastAsia="ＭＳ Ｐゴシック"/>
                <w:b/>
                <w:sz w:val="22"/>
                <w:szCs w:val="22"/>
              </w:rPr>
            </w:pP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評価法の</w:t>
            </w:r>
            <w:r w:rsidR="00EC0D95">
              <w:rPr>
                <w:rFonts w:eastAsia="ＭＳ Ｐゴシック" w:hint="eastAsia"/>
                <w:b/>
                <w:sz w:val="22"/>
                <w:szCs w:val="22"/>
              </w:rPr>
              <w:t>各</w:t>
            </w: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項目に</w:t>
            </w:r>
            <w:r w:rsidR="002E3300">
              <w:rPr>
                <w:rFonts w:eastAsia="ＭＳ Ｐゴシック" w:hint="eastAsia"/>
                <w:b/>
                <w:sz w:val="22"/>
                <w:szCs w:val="22"/>
              </w:rPr>
              <w:t>関連する事象に</w:t>
            </w: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ついて</w:t>
            </w:r>
            <w:r w:rsidR="002E3300">
              <w:rPr>
                <w:rFonts w:eastAsia="ＭＳ Ｐゴシック" w:hint="eastAsia"/>
                <w:b/>
                <w:sz w:val="22"/>
                <w:szCs w:val="22"/>
              </w:rPr>
              <w:t>、</w:t>
            </w:r>
            <w:r w:rsidR="00EC0D95">
              <w:rPr>
                <w:rFonts w:eastAsia="ＭＳ Ｐゴシック" w:hint="eastAsia"/>
                <w:b/>
                <w:sz w:val="22"/>
                <w:szCs w:val="22"/>
              </w:rPr>
              <w:t>学生が</w:t>
            </w: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観察</w:t>
            </w:r>
            <w:r w:rsidR="00EC0D95">
              <w:rPr>
                <w:rFonts w:eastAsia="ＭＳ Ｐゴシック" w:hint="eastAsia"/>
                <w:b/>
                <w:sz w:val="22"/>
                <w:szCs w:val="22"/>
              </w:rPr>
              <w:t>した</w:t>
            </w: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結果を記入すること。</w:t>
            </w:r>
          </w:p>
          <w:p w:rsidR="00E96FAD" w:rsidRPr="002E3300" w:rsidRDefault="00E96FAD" w:rsidP="00AE33D8">
            <w:pPr>
              <w:ind w:leftChars="350" w:left="840" w:firstLineChars="200" w:firstLine="442"/>
              <w:rPr>
                <w:rFonts w:eastAsia="平成角ゴシック"/>
                <w:b/>
                <w:sz w:val="22"/>
                <w:szCs w:val="22"/>
              </w:rPr>
            </w:pPr>
          </w:p>
        </w:tc>
        <w:tc>
          <w:tcPr>
            <w:tcW w:w="7574" w:type="dxa"/>
          </w:tcPr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</w:p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</w:p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</w:p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</w:p>
          <w:p w:rsidR="00E96FAD" w:rsidRPr="00471B0B" w:rsidRDefault="00E96FAD">
            <w:pPr>
              <w:rPr>
                <w:rFonts w:eastAsia="ＭＳ Ｐゴシック"/>
                <w:b/>
                <w:sz w:val="22"/>
                <w:szCs w:val="22"/>
              </w:rPr>
            </w:pP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観察した結果から「発達</w:t>
            </w:r>
            <w:r w:rsidR="004A7141">
              <w:rPr>
                <w:rFonts w:eastAsia="ＭＳ Ｐゴシック" w:hint="eastAsia"/>
                <w:b/>
                <w:sz w:val="22"/>
                <w:szCs w:val="22"/>
              </w:rPr>
              <w:t>段階</w:t>
            </w:r>
            <w:r w:rsidR="008D5E2D">
              <w:rPr>
                <w:rFonts w:eastAsia="ＭＳ Ｐゴシック" w:hint="eastAsia"/>
                <w:b/>
                <w:sz w:val="22"/>
                <w:szCs w:val="22"/>
              </w:rPr>
              <w:t>」を分析</w:t>
            </w:r>
            <w:r w:rsidR="00EC0D95">
              <w:rPr>
                <w:rFonts w:eastAsia="ＭＳ Ｐゴシック" w:hint="eastAsia"/>
                <w:b/>
                <w:sz w:val="22"/>
                <w:szCs w:val="22"/>
              </w:rPr>
              <w:t>、評価</w:t>
            </w:r>
            <w:r w:rsidR="008D5E2D">
              <w:rPr>
                <w:rFonts w:eastAsia="ＭＳ Ｐゴシック" w:hint="eastAsia"/>
                <w:b/>
                <w:sz w:val="22"/>
                <w:szCs w:val="22"/>
              </w:rPr>
              <w:t>し、どう判断したのかを</w:t>
            </w: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記入する。</w:t>
            </w:r>
          </w:p>
          <w:p w:rsidR="00E96FAD" w:rsidRDefault="00E96FAD">
            <w:pPr>
              <w:rPr>
                <w:rFonts w:eastAsia="ＭＳ Ｐゴシック"/>
                <w:b/>
                <w:sz w:val="22"/>
                <w:szCs w:val="22"/>
              </w:rPr>
            </w:pP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正常か異常かを判断し、異常であれば、</w:t>
            </w:r>
            <w:r w:rsidR="004A7141">
              <w:rPr>
                <w:rFonts w:eastAsia="ＭＳ Ｐゴシック" w:hint="eastAsia"/>
                <w:b/>
                <w:sz w:val="22"/>
                <w:szCs w:val="22"/>
              </w:rPr>
              <w:t>レベルに応じた介入の必要性を考察する。</w:t>
            </w:r>
          </w:p>
          <w:p w:rsidR="004A7141" w:rsidRDefault="004A7141" w:rsidP="004A7141">
            <w:pPr>
              <w:numPr>
                <w:ilvl w:val="0"/>
                <w:numId w:val="3"/>
              </w:num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経過観察が必要なのか</w:t>
            </w:r>
          </w:p>
          <w:p w:rsidR="004A7141" w:rsidRDefault="004A7141" w:rsidP="00C96BEB">
            <w:pPr>
              <w:numPr>
                <w:ilvl w:val="0"/>
                <w:numId w:val="3"/>
              </w:num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看護者の介入が必要なのか</w:t>
            </w:r>
          </w:p>
          <w:p w:rsidR="004A7141" w:rsidRPr="00471B0B" w:rsidRDefault="004A7141" w:rsidP="004A7141">
            <w:pPr>
              <w:numPr>
                <w:ilvl w:val="0"/>
                <w:numId w:val="3"/>
              </w:num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医師の介入が必要なのか</w:t>
            </w:r>
          </w:p>
          <w:p w:rsidR="00E96FAD" w:rsidRPr="00471B0B" w:rsidRDefault="00E96FAD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</w:tr>
    </w:tbl>
    <w:p w:rsidR="00BF586D" w:rsidRPr="002320CF" w:rsidRDefault="00BF586D" w:rsidP="00BF586D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2320CF">
        <w:rPr>
          <w:rFonts w:ascii="ＭＳ 明朝" w:hAnsi="ＭＳ 明朝" w:hint="eastAsia"/>
          <w:sz w:val="18"/>
          <w:szCs w:val="18"/>
        </w:rPr>
        <w:t xml:space="preserve">九州看護福祉大学　</w:t>
      </w:r>
      <w:r w:rsidR="00CE4940" w:rsidRPr="002320CF">
        <w:rPr>
          <w:rFonts w:ascii="ＭＳ 明朝" w:hAnsi="ＭＳ 明朝" w:hint="eastAsia"/>
          <w:sz w:val="18"/>
          <w:szCs w:val="18"/>
        </w:rPr>
        <w:t xml:space="preserve">看護学科　</w:t>
      </w:r>
    </w:p>
    <w:sectPr w:rsidR="00BF586D" w:rsidRPr="002320CF" w:rsidSect="004F3BC0">
      <w:pgSz w:w="16836" w:h="11904" w:orient="landscape" w:code="9"/>
      <w:pgMar w:top="1134" w:right="851" w:bottom="454" w:left="85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D8" w:rsidRDefault="00D14ED8" w:rsidP="00EC0D95">
      <w:r>
        <w:separator/>
      </w:r>
    </w:p>
  </w:endnote>
  <w:endnote w:type="continuationSeparator" w:id="0">
    <w:p w:rsidR="00D14ED8" w:rsidRDefault="00D14ED8" w:rsidP="00EC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D8" w:rsidRDefault="00D14ED8" w:rsidP="00EC0D95">
      <w:r>
        <w:separator/>
      </w:r>
    </w:p>
  </w:footnote>
  <w:footnote w:type="continuationSeparator" w:id="0">
    <w:p w:rsidR="00D14ED8" w:rsidRDefault="00D14ED8" w:rsidP="00EC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FE4"/>
    <w:multiLevelType w:val="hybridMultilevel"/>
    <w:tmpl w:val="625A7358"/>
    <w:lvl w:ilvl="0" w:tplc="B76AF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400367"/>
    <w:multiLevelType w:val="hybridMultilevel"/>
    <w:tmpl w:val="1DB032C6"/>
    <w:lvl w:ilvl="0" w:tplc="0D5AA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25596E"/>
    <w:multiLevelType w:val="hybridMultilevel"/>
    <w:tmpl w:val="58A88B1A"/>
    <w:lvl w:ilvl="0" w:tplc="8B885DC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644AF2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BAEF9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969B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3EDE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36A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8A12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5C7F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1CF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D"/>
    <w:rsid w:val="0005700A"/>
    <w:rsid w:val="000B0079"/>
    <w:rsid w:val="0013607D"/>
    <w:rsid w:val="00155120"/>
    <w:rsid w:val="00193B5B"/>
    <w:rsid w:val="001A0314"/>
    <w:rsid w:val="00225D3C"/>
    <w:rsid w:val="002320CF"/>
    <w:rsid w:val="002835C7"/>
    <w:rsid w:val="002E3300"/>
    <w:rsid w:val="0038140D"/>
    <w:rsid w:val="003B5FEE"/>
    <w:rsid w:val="00471B0B"/>
    <w:rsid w:val="004A7141"/>
    <w:rsid w:val="004F3BC0"/>
    <w:rsid w:val="005D7F6B"/>
    <w:rsid w:val="0062598D"/>
    <w:rsid w:val="006541E6"/>
    <w:rsid w:val="00705EC5"/>
    <w:rsid w:val="0083609E"/>
    <w:rsid w:val="008C437F"/>
    <w:rsid w:val="008D5E2D"/>
    <w:rsid w:val="008F0692"/>
    <w:rsid w:val="008F6C9C"/>
    <w:rsid w:val="00A56DB3"/>
    <w:rsid w:val="00AE33D8"/>
    <w:rsid w:val="00B60EE8"/>
    <w:rsid w:val="00BF586D"/>
    <w:rsid w:val="00C96BEB"/>
    <w:rsid w:val="00CE4940"/>
    <w:rsid w:val="00CF2656"/>
    <w:rsid w:val="00D0548A"/>
    <w:rsid w:val="00D14ED8"/>
    <w:rsid w:val="00D77980"/>
    <w:rsid w:val="00E96FAD"/>
    <w:rsid w:val="00EC0D95"/>
    <w:rsid w:val="00EE2671"/>
    <w:rsid w:val="00F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7F0F9-B294-4B81-A6FE-41E81121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6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C0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0D95"/>
    <w:rPr>
      <w:kern w:val="2"/>
      <w:sz w:val="24"/>
    </w:rPr>
  </w:style>
  <w:style w:type="paragraph" w:styleId="a6">
    <w:name w:val="footer"/>
    <w:basedOn w:val="a"/>
    <w:link w:val="a7"/>
    <w:rsid w:val="00EC0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0D9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疾患アセスメントシート　　　　　　　　　学籍番号　　　　　　　　氏名：</vt:lpstr>
      <vt:lpstr>疾患アセスメントシート　　　　　　　　　学籍番号　　　　　　　　氏名：</vt:lpstr>
    </vt:vector>
  </TitlesOfParts>
  <Company>大分医科大学基礎看護学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疾患アセスメントシート　　　　　　　　　学籍番号　　　　　　　　氏名：</dc:title>
  <dc:creator>山邉素子</dc:creator>
  <cp:lastModifiedBy>kiyomi matuoka</cp:lastModifiedBy>
  <cp:revision>8</cp:revision>
  <cp:lastPrinted>2006-01-09T04:46:00Z</cp:lastPrinted>
  <dcterms:created xsi:type="dcterms:W3CDTF">2012-11-27T08:53:00Z</dcterms:created>
  <dcterms:modified xsi:type="dcterms:W3CDTF">2019-04-25T05:42:00Z</dcterms:modified>
</cp:coreProperties>
</file>