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78" w:rsidRPr="00B84178" w:rsidRDefault="00B84178" w:rsidP="00F12DE2">
      <w:pPr>
        <w:jc w:val="right"/>
        <w:rPr>
          <w:rFonts w:ascii="ＭＳ 明朝" w:eastAsia="ＭＳ 明朝" w:hAnsi="ＭＳ 明朝"/>
          <w:sz w:val="18"/>
          <w:szCs w:val="18"/>
        </w:rPr>
      </w:pPr>
      <w:r w:rsidRPr="00B84178">
        <w:rPr>
          <w:rFonts w:ascii="ＭＳ 明朝" w:eastAsia="ＭＳ 明朝" w:hAnsi="ＭＳ 明朝" w:hint="eastAsia"/>
          <w:sz w:val="18"/>
          <w:szCs w:val="18"/>
        </w:rPr>
        <w:t>在宅看護学（様式2）</w:t>
      </w:r>
    </w:p>
    <w:p w:rsidR="00B84178" w:rsidRPr="00B84178" w:rsidRDefault="00B84178" w:rsidP="00B84178">
      <w:pPr>
        <w:jc w:val="center"/>
        <w:rPr>
          <w:rFonts w:ascii="ＭＳ 明朝" w:eastAsia="ＭＳ 明朝" w:hAnsi="ＭＳ 明朝"/>
          <w:b/>
          <w:sz w:val="22"/>
        </w:rPr>
      </w:pPr>
      <w:r w:rsidRPr="00B84178">
        <w:rPr>
          <w:rFonts w:ascii="ＭＳ 明朝" w:eastAsia="ＭＳ 明朝" w:hAnsi="ＭＳ 明朝" w:hint="eastAsia"/>
          <w:b/>
          <w:sz w:val="22"/>
        </w:rPr>
        <w:t>COPDと包括的呼吸リハビリテーションについての事前学習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494"/>
      </w:tblGrid>
      <w:tr w:rsidR="00B84178" w:rsidRPr="00B84178" w:rsidTr="00B84178">
        <w:trPr>
          <w:trHeight w:val="270"/>
        </w:trPr>
        <w:tc>
          <w:tcPr>
            <w:tcW w:w="1242" w:type="dxa"/>
            <w:vAlign w:val="center"/>
          </w:tcPr>
          <w:p w:rsidR="00B84178" w:rsidRPr="00B84178" w:rsidRDefault="00B84178" w:rsidP="00E053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B84178">
              <w:rPr>
                <w:rFonts w:ascii="ＭＳ 明朝" w:eastAsia="ＭＳ 明朝" w:hAnsi="ＭＳ 明朝" w:hint="eastAsia"/>
                <w:noProof/>
                <w:szCs w:val="21"/>
              </w:rPr>
              <w:t>学習項目</w:t>
            </w:r>
          </w:p>
        </w:tc>
        <w:tc>
          <w:tcPr>
            <w:tcW w:w="8494" w:type="dxa"/>
            <w:vAlign w:val="center"/>
          </w:tcPr>
          <w:p w:rsidR="00B84178" w:rsidRPr="00B84178" w:rsidRDefault="00B84178" w:rsidP="00E053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B84178">
              <w:rPr>
                <w:rFonts w:ascii="ＭＳ 明朝" w:eastAsia="ＭＳ 明朝" w:hAnsi="ＭＳ 明朝" w:hint="eastAsia"/>
                <w:noProof/>
                <w:szCs w:val="21"/>
              </w:rPr>
              <w:t>内容</w:t>
            </w:r>
          </w:p>
        </w:tc>
      </w:tr>
      <w:tr w:rsidR="00B84178" w:rsidRPr="00B84178" w:rsidTr="00F12DE2">
        <w:trPr>
          <w:trHeight w:val="12509"/>
        </w:trPr>
        <w:tc>
          <w:tcPr>
            <w:tcW w:w="1242" w:type="dxa"/>
          </w:tcPr>
          <w:p w:rsidR="00B84178" w:rsidRDefault="00B84178" w:rsidP="00E053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3D7A2C" w:rsidRPr="00B84178" w:rsidRDefault="003D7A2C" w:rsidP="00E053E9">
            <w:pPr>
              <w:jc w:val="center"/>
              <w:rPr>
                <w:rFonts w:ascii="ＭＳ 明朝" w:eastAsia="ＭＳ 明朝" w:hAnsi="ＭＳ 明朝" w:hint="eastAsia"/>
                <w:noProof/>
                <w:szCs w:val="21"/>
              </w:rPr>
            </w:pPr>
          </w:p>
        </w:tc>
        <w:tc>
          <w:tcPr>
            <w:tcW w:w="8494" w:type="dxa"/>
          </w:tcPr>
          <w:p w:rsidR="00B84178" w:rsidRDefault="00B84178" w:rsidP="003D7A2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3D7A2C" w:rsidRPr="003D7A2C" w:rsidRDefault="003D7A2C" w:rsidP="003D7A2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B84178" w:rsidRPr="00F12DE2" w:rsidRDefault="00B84178" w:rsidP="00F12DE2"/>
    <w:sectPr w:rsidR="00B84178" w:rsidRPr="00F12DE2" w:rsidSect="00D10A9A">
      <w:headerReference w:type="default" r:id="rId6"/>
      <w:pgSz w:w="11906" w:h="16838" w:code="9"/>
      <w:pgMar w:top="1418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62" w:rsidRDefault="00500D62" w:rsidP="00585605">
      <w:r>
        <w:separator/>
      </w:r>
    </w:p>
  </w:endnote>
  <w:endnote w:type="continuationSeparator" w:id="0">
    <w:p w:rsidR="00500D62" w:rsidRDefault="00500D62" w:rsidP="005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62" w:rsidRDefault="00500D62" w:rsidP="00585605">
      <w:r>
        <w:separator/>
      </w:r>
    </w:p>
  </w:footnote>
  <w:footnote w:type="continuationSeparator" w:id="0">
    <w:p w:rsidR="00500D62" w:rsidRDefault="00500D62" w:rsidP="0058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79" w:rsidRPr="00791379" w:rsidRDefault="00791379" w:rsidP="00791379">
    <w:pPr>
      <w:pStyle w:val="a4"/>
      <w:jc w:val="right"/>
      <w:rPr>
        <w:rFonts w:ascii="ＭＳ 明朝" w:eastAsia="ＭＳ 明朝" w:hAnsi="ＭＳ 明朝"/>
        <w:sz w:val="18"/>
      </w:rPr>
    </w:pPr>
    <w:r w:rsidRPr="00791379">
      <w:rPr>
        <w:rFonts w:ascii="ＭＳ 明朝" w:eastAsia="ＭＳ 明朝" w:hAnsi="ＭＳ 明朝" w:hint="eastAsia"/>
        <w:sz w:val="18"/>
      </w:rPr>
      <w:t>九州看護福祉大学　2019年度　看護統合演習Ⅰ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8"/>
    <w:rsid w:val="00064E59"/>
    <w:rsid w:val="00341AFF"/>
    <w:rsid w:val="003845B0"/>
    <w:rsid w:val="003D7A2C"/>
    <w:rsid w:val="00500D62"/>
    <w:rsid w:val="00585605"/>
    <w:rsid w:val="0062488B"/>
    <w:rsid w:val="00783316"/>
    <w:rsid w:val="00791379"/>
    <w:rsid w:val="007A65D8"/>
    <w:rsid w:val="00A529A0"/>
    <w:rsid w:val="00B84178"/>
    <w:rsid w:val="00D10A9A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F5C21-8DA7-400A-8562-4771284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605"/>
  </w:style>
  <w:style w:type="paragraph" w:styleId="a6">
    <w:name w:val="footer"/>
    <w:basedOn w:val="a"/>
    <w:link w:val="a7"/>
    <w:uiPriority w:val="99"/>
    <w:unhideWhenUsed/>
    <w:rsid w:val="0058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田上 康樹</cp:lastModifiedBy>
  <cp:revision>4</cp:revision>
  <dcterms:created xsi:type="dcterms:W3CDTF">2019-04-02T03:39:00Z</dcterms:created>
  <dcterms:modified xsi:type="dcterms:W3CDTF">2019-04-02T03:40:00Z</dcterms:modified>
</cp:coreProperties>
</file>